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04" w:rsidRDefault="000350E7" w:rsidP="00DE3ABF">
      <w:pPr>
        <w:pStyle w:val="2"/>
        <w:jc w:val="center"/>
        <w:rPr>
          <w:rFonts w:ascii="華康古印體" w:eastAsia="華康古印體"/>
          <w:sz w:val="36"/>
          <w:szCs w:val="36"/>
        </w:rPr>
      </w:pPr>
      <w:bookmarkStart w:id="0" w:name="_GoBack"/>
      <w:bookmarkEnd w:id="0"/>
      <w:r w:rsidRPr="00DE3ABF">
        <w:rPr>
          <w:rFonts w:ascii="華康古印體" w:eastAsia="華康古印體" w:hint="eastAsia"/>
          <w:sz w:val="36"/>
          <w:szCs w:val="36"/>
        </w:rPr>
        <w:t>澎湖</w:t>
      </w:r>
      <w:r w:rsidR="00D80938" w:rsidRPr="00DE3ABF">
        <w:rPr>
          <w:rFonts w:ascii="華康古印體" w:eastAsia="華康古印體" w:hint="eastAsia"/>
          <w:sz w:val="36"/>
          <w:szCs w:val="36"/>
        </w:rPr>
        <w:t>縣</w:t>
      </w:r>
      <w:r w:rsidRPr="00DE3ABF">
        <w:rPr>
          <w:rFonts w:ascii="華康古印體" w:eastAsia="華康古印體" w:hint="eastAsia"/>
          <w:sz w:val="36"/>
          <w:szCs w:val="36"/>
        </w:rPr>
        <w:t>馬公市興仁</w:t>
      </w:r>
      <w:r w:rsidR="00D80938" w:rsidRPr="00DE3ABF">
        <w:rPr>
          <w:rFonts w:ascii="華康古印體" w:eastAsia="華康古印體" w:hint="eastAsia"/>
          <w:sz w:val="36"/>
          <w:szCs w:val="36"/>
        </w:rPr>
        <w:t>國民小學辦理</w:t>
      </w:r>
      <w:r w:rsidR="00650904">
        <w:rPr>
          <w:rFonts w:ascii="華康古印體" w:eastAsia="華康古印體" w:hint="eastAsia"/>
          <w:sz w:val="36"/>
          <w:szCs w:val="36"/>
        </w:rPr>
        <w:t>環境整理臨時人力</w:t>
      </w:r>
    </w:p>
    <w:p w:rsidR="008A44DF" w:rsidRPr="00DE3ABF" w:rsidRDefault="00D967F6" w:rsidP="00DE3ABF">
      <w:pPr>
        <w:pStyle w:val="2"/>
        <w:jc w:val="center"/>
        <w:rPr>
          <w:rFonts w:ascii="華康古印體" w:eastAsia="華康古印體"/>
          <w:sz w:val="36"/>
          <w:szCs w:val="36"/>
        </w:rPr>
      </w:pPr>
      <w:r>
        <w:rPr>
          <w:rFonts w:ascii="華康古印體" w:eastAsia="華康古印體" w:hint="eastAsia"/>
          <w:sz w:val="36"/>
          <w:szCs w:val="36"/>
        </w:rPr>
        <w:t>第</w:t>
      </w:r>
      <w:r w:rsidR="006C6D8A">
        <w:rPr>
          <w:rFonts w:ascii="華康古印體" w:eastAsia="華康古印體" w:hint="eastAsia"/>
          <w:sz w:val="36"/>
          <w:szCs w:val="36"/>
        </w:rPr>
        <w:t>3</w:t>
      </w:r>
      <w:r>
        <w:rPr>
          <w:rFonts w:ascii="華康古印體" w:eastAsia="華康古印體" w:hint="eastAsia"/>
          <w:sz w:val="36"/>
          <w:szCs w:val="36"/>
        </w:rPr>
        <w:t>次</w:t>
      </w:r>
      <w:r w:rsidR="00D80938" w:rsidRPr="00DE3ABF">
        <w:rPr>
          <w:rFonts w:ascii="華康古印體" w:eastAsia="華康古印體" w:hint="eastAsia"/>
          <w:sz w:val="36"/>
          <w:szCs w:val="36"/>
        </w:rPr>
        <w:t>甄選</w:t>
      </w:r>
      <w:r w:rsidR="00941B86" w:rsidRPr="00DE3ABF">
        <w:rPr>
          <w:rFonts w:ascii="華康古印體" w:eastAsia="華康古印體" w:hint="eastAsia"/>
          <w:sz w:val="36"/>
          <w:szCs w:val="36"/>
        </w:rPr>
        <w:t>簡章</w:t>
      </w:r>
    </w:p>
    <w:p w:rsidR="00F10C10" w:rsidRPr="00B7056F" w:rsidRDefault="00F10C10" w:rsidP="002B7059">
      <w:pPr>
        <w:pStyle w:val="3"/>
        <w:adjustRightInd w:val="0"/>
        <w:snapToGrid w:val="0"/>
        <w:spacing w:before="120" w:line="360" w:lineRule="exact"/>
        <w:ind w:left="0"/>
      </w:pPr>
      <w:r w:rsidRPr="00B7056F">
        <w:t>壹、</w:t>
      </w:r>
      <w:r w:rsidRPr="00B7056F">
        <w:rPr>
          <w:rFonts w:hint="eastAsia"/>
        </w:rPr>
        <w:t>依據</w:t>
      </w:r>
    </w:p>
    <w:p w:rsidR="00F10C10" w:rsidRPr="00B7056F" w:rsidRDefault="002B7059" w:rsidP="002B7059">
      <w:pPr>
        <w:adjustRightInd w:val="0"/>
        <w:snapToGrid w:val="0"/>
        <w:spacing w:line="360" w:lineRule="exact"/>
        <w:jc w:val="both"/>
        <w:rPr>
          <w:sz w:val="28"/>
          <w:szCs w:val="28"/>
        </w:rPr>
      </w:pPr>
      <w:r>
        <w:rPr>
          <w:rFonts w:hint="eastAsia"/>
          <w:spacing w:val="15"/>
          <w:sz w:val="28"/>
          <w:szCs w:val="28"/>
        </w:rPr>
        <w:t xml:space="preserve">  </w:t>
      </w:r>
      <w:r w:rsidR="00F10C10" w:rsidRPr="00B7056F">
        <w:rPr>
          <w:spacing w:val="15"/>
          <w:sz w:val="28"/>
          <w:szCs w:val="28"/>
        </w:rPr>
        <w:t>一、澎湖縣政府及所屬各機關學校</w:t>
      </w:r>
      <w:r w:rsidR="00F10C10" w:rsidRPr="00B7056F">
        <w:rPr>
          <w:rFonts w:hint="eastAsia"/>
          <w:spacing w:val="15"/>
          <w:sz w:val="28"/>
          <w:szCs w:val="28"/>
        </w:rPr>
        <w:t>臨時</w:t>
      </w:r>
      <w:r w:rsidR="00F10C10" w:rsidRPr="00B7056F">
        <w:rPr>
          <w:spacing w:val="15"/>
          <w:sz w:val="28"/>
          <w:szCs w:val="28"/>
        </w:rPr>
        <w:t>人員</w:t>
      </w:r>
      <w:r w:rsidR="00F10C10" w:rsidRPr="00B7056F">
        <w:rPr>
          <w:rFonts w:hint="eastAsia"/>
          <w:spacing w:val="15"/>
          <w:sz w:val="28"/>
          <w:szCs w:val="28"/>
        </w:rPr>
        <w:t>進用及運用</w:t>
      </w:r>
      <w:r w:rsidR="00F10C10" w:rsidRPr="00B7056F">
        <w:rPr>
          <w:spacing w:val="15"/>
          <w:sz w:val="28"/>
          <w:szCs w:val="28"/>
        </w:rPr>
        <w:t>要點</w:t>
      </w:r>
      <w:r w:rsidR="00F10C10" w:rsidRPr="00B7056F">
        <w:rPr>
          <w:sz w:val="28"/>
          <w:szCs w:val="28"/>
        </w:rPr>
        <w:t>。</w:t>
      </w:r>
    </w:p>
    <w:p w:rsidR="00F10C10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15"/>
          <w:sz w:val="28"/>
          <w:szCs w:val="28"/>
        </w:rPr>
      </w:pPr>
      <w:r>
        <w:rPr>
          <w:rFonts w:hint="eastAsia"/>
          <w:spacing w:val="15"/>
          <w:sz w:val="28"/>
          <w:szCs w:val="28"/>
        </w:rPr>
        <w:t xml:space="preserve">  </w:t>
      </w:r>
      <w:r w:rsidR="00F10C10" w:rsidRPr="00B7056F">
        <w:rPr>
          <w:spacing w:val="15"/>
          <w:sz w:val="28"/>
          <w:szCs w:val="28"/>
        </w:rPr>
        <w:t>二、澎湖縣政府</w:t>
      </w:r>
      <w:r w:rsidR="00F10C10" w:rsidRPr="00B7056F">
        <w:rPr>
          <w:rFonts w:hint="eastAsia"/>
          <w:spacing w:val="15"/>
          <w:sz w:val="28"/>
          <w:szCs w:val="28"/>
        </w:rPr>
        <w:t>臨時</w:t>
      </w:r>
      <w:r w:rsidR="00F10C10" w:rsidRPr="00B7056F">
        <w:rPr>
          <w:spacing w:val="15"/>
          <w:sz w:val="28"/>
          <w:szCs w:val="28"/>
        </w:rPr>
        <w:t>人員工作規則。</w:t>
      </w:r>
    </w:p>
    <w:p w:rsidR="00B7056F" w:rsidRPr="00B7056F" w:rsidRDefault="002B7059" w:rsidP="002B7059">
      <w:pPr>
        <w:adjustRightInd w:val="0"/>
        <w:snapToGrid w:val="0"/>
        <w:spacing w:line="360" w:lineRule="exact"/>
        <w:jc w:val="both"/>
      </w:pPr>
      <w:r>
        <w:rPr>
          <w:rFonts w:hint="eastAsia"/>
          <w:spacing w:val="15"/>
          <w:sz w:val="28"/>
          <w:szCs w:val="28"/>
        </w:rPr>
        <w:t xml:space="preserve"> </w:t>
      </w:r>
      <w:r w:rsidR="00CC745A">
        <w:rPr>
          <w:spacing w:val="15"/>
          <w:sz w:val="28"/>
          <w:szCs w:val="28"/>
        </w:rPr>
        <w:t xml:space="preserve"> </w:t>
      </w:r>
      <w:r w:rsidR="00CC745A" w:rsidRPr="00B7056F">
        <w:rPr>
          <w:spacing w:val="15"/>
          <w:sz w:val="28"/>
          <w:szCs w:val="28"/>
        </w:rPr>
        <w:t>三、</w:t>
      </w:r>
      <w:r w:rsidR="00CC745A" w:rsidRPr="00B7056F">
        <w:rPr>
          <w:rFonts w:hint="eastAsia"/>
          <w:spacing w:val="15"/>
          <w:sz w:val="28"/>
          <w:szCs w:val="28"/>
        </w:rPr>
        <w:t>澎湖縣政府</w:t>
      </w:r>
      <w:r w:rsidR="00CC745A" w:rsidRPr="00B7056F">
        <w:rPr>
          <w:spacing w:val="15"/>
          <w:sz w:val="28"/>
          <w:szCs w:val="28"/>
        </w:rPr>
        <w:t>11</w:t>
      </w:r>
      <w:r w:rsidR="006F066D">
        <w:rPr>
          <w:rFonts w:hint="eastAsia"/>
          <w:spacing w:val="15"/>
          <w:sz w:val="28"/>
          <w:szCs w:val="28"/>
        </w:rPr>
        <w:t>2</w:t>
      </w:r>
      <w:r w:rsidR="00CC745A" w:rsidRPr="00B7056F">
        <w:rPr>
          <w:spacing w:val="15"/>
          <w:sz w:val="28"/>
          <w:szCs w:val="28"/>
        </w:rPr>
        <w:t>年</w:t>
      </w:r>
      <w:r w:rsidR="006F066D">
        <w:rPr>
          <w:rFonts w:hint="eastAsia"/>
          <w:spacing w:val="15"/>
          <w:sz w:val="28"/>
          <w:szCs w:val="28"/>
        </w:rPr>
        <w:t>3</w:t>
      </w:r>
      <w:r w:rsidR="00CC745A" w:rsidRPr="00B7056F">
        <w:rPr>
          <w:spacing w:val="15"/>
          <w:sz w:val="28"/>
          <w:szCs w:val="28"/>
        </w:rPr>
        <w:t>月2</w:t>
      </w:r>
      <w:r w:rsidR="006F066D">
        <w:rPr>
          <w:rFonts w:hint="eastAsia"/>
          <w:spacing w:val="15"/>
          <w:sz w:val="28"/>
          <w:szCs w:val="28"/>
        </w:rPr>
        <w:t>9</w:t>
      </w:r>
      <w:r w:rsidR="00CC745A" w:rsidRPr="00B7056F">
        <w:rPr>
          <w:spacing w:val="15"/>
          <w:sz w:val="28"/>
          <w:szCs w:val="28"/>
        </w:rPr>
        <w:t>日府教學字第11</w:t>
      </w:r>
      <w:r w:rsidR="006F066D">
        <w:rPr>
          <w:rFonts w:hint="eastAsia"/>
          <w:spacing w:val="15"/>
          <w:sz w:val="28"/>
          <w:szCs w:val="28"/>
        </w:rPr>
        <w:t>20018852</w:t>
      </w:r>
      <w:r w:rsidR="00CC745A" w:rsidRPr="00B7056F">
        <w:rPr>
          <w:spacing w:val="15"/>
          <w:sz w:val="28"/>
          <w:szCs w:val="28"/>
        </w:rPr>
        <w:t>號函。</w:t>
      </w:r>
    </w:p>
    <w:p w:rsidR="008A44DF" w:rsidRPr="00B7056F" w:rsidRDefault="00F10C10" w:rsidP="006C6D8A">
      <w:pPr>
        <w:pStyle w:val="3"/>
        <w:adjustRightInd w:val="0"/>
        <w:snapToGrid w:val="0"/>
        <w:spacing w:beforeLines="100" w:before="240" w:line="360" w:lineRule="exact"/>
        <w:ind w:left="0"/>
      </w:pPr>
      <w:r w:rsidRPr="00B7056F">
        <w:rPr>
          <w:rFonts w:hint="eastAsia"/>
        </w:rPr>
        <w:t>貳</w:t>
      </w:r>
      <w:r w:rsidR="00D80938" w:rsidRPr="00B7056F">
        <w:t>、目的</w:t>
      </w:r>
    </w:p>
    <w:p w:rsidR="008A44DF" w:rsidRPr="00B7056F" w:rsidRDefault="002B7059" w:rsidP="002B7059">
      <w:pPr>
        <w:pStyle w:val="a3"/>
        <w:adjustRightInd w:val="0"/>
        <w:snapToGrid w:val="0"/>
        <w:spacing w:before="101" w:line="360" w:lineRule="exact"/>
        <w:ind w:left="849" w:right="108" w:hangingChars="319" w:hanging="849"/>
        <w:rPr>
          <w:spacing w:val="-8"/>
        </w:rPr>
      </w:pPr>
      <w:r>
        <w:rPr>
          <w:rFonts w:hint="eastAsia"/>
          <w:spacing w:val="-14"/>
        </w:rPr>
        <w:t xml:space="preserve">  </w:t>
      </w:r>
      <w:r w:rsidR="00D80938" w:rsidRPr="00B7056F">
        <w:rPr>
          <w:spacing w:val="-14"/>
        </w:rPr>
        <w:t>一、為維護本校校園安全、環境整理遴選適當人員擔任臨時人員，進行環境維護工作，</w:t>
      </w:r>
      <w:r w:rsidR="00D80938" w:rsidRPr="00B7056F">
        <w:rPr>
          <w:spacing w:val="-8"/>
        </w:rPr>
        <w:t>營造一個優質的學生環境學習場域。</w:t>
      </w:r>
    </w:p>
    <w:p w:rsidR="008C10FC" w:rsidRPr="00B7056F" w:rsidRDefault="002B7059" w:rsidP="00B7056F">
      <w:pPr>
        <w:pStyle w:val="a3"/>
        <w:adjustRightInd w:val="0"/>
        <w:snapToGrid w:val="0"/>
        <w:spacing w:before="101" w:line="360" w:lineRule="exact"/>
        <w:ind w:left="720" w:right="108" w:hanging="561"/>
      </w:pPr>
      <w:r>
        <w:rPr>
          <w:rFonts w:hint="eastAsia"/>
          <w:spacing w:val="-14"/>
        </w:rPr>
        <w:t xml:space="preserve"> </w:t>
      </w:r>
      <w:r w:rsidR="008C10FC" w:rsidRPr="00B7056F">
        <w:rPr>
          <w:rFonts w:hint="eastAsia"/>
          <w:spacing w:val="-14"/>
        </w:rPr>
        <w:t>二</w:t>
      </w:r>
      <w:r w:rsidR="008C10FC" w:rsidRPr="00B7056F">
        <w:rPr>
          <w:spacing w:val="-14"/>
        </w:rPr>
        <w:t>、</w:t>
      </w:r>
      <w:r w:rsidR="008C10FC" w:rsidRPr="00B7056F">
        <w:rPr>
          <w:rFonts w:hint="eastAsia"/>
          <w:spacing w:val="-14"/>
        </w:rPr>
        <w:t>順利推展各項校務行政工作推動，維護校園環境安全。</w:t>
      </w:r>
    </w:p>
    <w:p w:rsidR="008A44DF" w:rsidRPr="00B7056F" w:rsidRDefault="00F10C10" w:rsidP="002B7059">
      <w:pPr>
        <w:pStyle w:val="3"/>
        <w:adjustRightInd w:val="0"/>
        <w:snapToGrid w:val="0"/>
        <w:spacing w:before="240" w:line="360" w:lineRule="exact"/>
        <w:ind w:left="0"/>
      </w:pPr>
      <w:r w:rsidRPr="00B7056F">
        <w:rPr>
          <w:rFonts w:hint="eastAsia"/>
        </w:rPr>
        <w:t>參</w:t>
      </w:r>
      <w:r w:rsidR="00D80938" w:rsidRPr="00B7056F">
        <w:t>、應聘資格</w:t>
      </w:r>
    </w:p>
    <w:p w:rsidR="00D879F5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 xml:space="preserve">  </w:t>
      </w:r>
      <w:r w:rsidR="00D879F5" w:rsidRPr="00B7056F">
        <w:rPr>
          <w:spacing w:val="-14"/>
          <w:sz w:val="28"/>
          <w:szCs w:val="28"/>
        </w:rPr>
        <w:t>一、具有中華民國國籍之國民。</w:t>
      </w:r>
    </w:p>
    <w:p w:rsidR="00D879F5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 xml:space="preserve">  </w:t>
      </w:r>
      <w:r w:rsidR="00D879F5" w:rsidRPr="00B7056F">
        <w:rPr>
          <w:spacing w:val="-14"/>
          <w:sz w:val="28"/>
          <w:szCs w:val="28"/>
        </w:rPr>
        <w:t>二、</w:t>
      </w:r>
      <w:r w:rsidR="00DE3ABF" w:rsidRPr="00B7056F">
        <w:rPr>
          <w:rFonts w:hint="eastAsia"/>
          <w:spacing w:val="-14"/>
          <w:sz w:val="28"/>
          <w:szCs w:val="28"/>
        </w:rPr>
        <w:t>高中(職)</w:t>
      </w:r>
      <w:r w:rsidR="00D879F5" w:rsidRPr="00B7056F">
        <w:rPr>
          <w:spacing w:val="-14"/>
          <w:sz w:val="28"/>
          <w:szCs w:val="28"/>
        </w:rPr>
        <w:t>以上畢業。</w:t>
      </w:r>
    </w:p>
    <w:p w:rsidR="00D879F5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 xml:space="preserve">  </w:t>
      </w:r>
      <w:r w:rsidR="00D879F5" w:rsidRPr="00B7056F">
        <w:rPr>
          <w:rFonts w:hint="eastAsia"/>
          <w:spacing w:val="-14"/>
          <w:sz w:val="28"/>
          <w:szCs w:val="28"/>
        </w:rPr>
        <w:t>三、</w:t>
      </w:r>
      <w:r w:rsidR="00D879F5" w:rsidRPr="00B7056F">
        <w:rPr>
          <w:spacing w:val="-14"/>
          <w:sz w:val="28"/>
          <w:szCs w:val="28"/>
        </w:rPr>
        <w:t>無公務人員任用法第28條各款情事之一者。</w:t>
      </w:r>
    </w:p>
    <w:p w:rsidR="00D879F5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 xml:space="preserve">  </w:t>
      </w:r>
      <w:r w:rsidR="00D879F5" w:rsidRPr="00B7056F">
        <w:rPr>
          <w:spacing w:val="-14"/>
          <w:sz w:val="28"/>
          <w:szCs w:val="28"/>
        </w:rPr>
        <w:t>四、無性侵害、性騷擾之犯罪紀錄者。</w:t>
      </w:r>
    </w:p>
    <w:p w:rsidR="00D879F5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 xml:space="preserve">  </w:t>
      </w:r>
      <w:r w:rsidR="00D879F5" w:rsidRPr="00B7056F">
        <w:rPr>
          <w:rFonts w:hint="eastAsia"/>
          <w:spacing w:val="-14"/>
          <w:sz w:val="28"/>
          <w:szCs w:val="28"/>
        </w:rPr>
        <w:t>五</w:t>
      </w:r>
      <w:r w:rsidR="00D879F5" w:rsidRPr="00B7056F">
        <w:rPr>
          <w:spacing w:val="-14"/>
          <w:sz w:val="28"/>
          <w:szCs w:val="28"/>
        </w:rPr>
        <w:t>、男性無兵役義務或役畢或具緩召證明。</w:t>
      </w:r>
    </w:p>
    <w:p w:rsidR="00D879F5" w:rsidRPr="00B7056F" w:rsidRDefault="002B7059" w:rsidP="002B7059">
      <w:pPr>
        <w:adjustRightInd w:val="0"/>
        <w:snapToGrid w:val="0"/>
        <w:spacing w:line="360" w:lineRule="exact"/>
        <w:jc w:val="both"/>
        <w:rPr>
          <w:spacing w:val="-14"/>
          <w:sz w:val="28"/>
          <w:szCs w:val="28"/>
        </w:rPr>
      </w:pPr>
      <w:r>
        <w:rPr>
          <w:rFonts w:hint="eastAsia"/>
          <w:spacing w:val="-14"/>
          <w:sz w:val="28"/>
          <w:szCs w:val="28"/>
        </w:rPr>
        <w:t xml:space="preserve">  </w:t>
      </w:r>
      <w:r w:rsidR="00D879F5" w:rsidRPr="00B7056F">
        <w:rPr>
          <w:rFonts w:hint="eastAsia"/>
          <w:spacing w:val="-14"/>
          <w:sz w:val="28"/>
          <w:szCs w:val="28"/>
        </w:rPr>
        <w:t>六</w:t>
      </w:r>
      <w:r w:rsidR="00D879F5" w:rsidRPr="00B7056F">
        <w:rPr>
          <w:spacing w:val="-14"/>
          <w:sz w:val="28"/>
          <w:szCs w:val="28"/>
        </w:rPr>
        <w:t>、未屆65歲法定退休年齡。</w:t>
      </w:r>
    </w:p>
    <w:p w:rsidR="000350E7" w:rsidRPr="00B7056F" w:rsidRDefault="00462602" w:rsidP="002B7059">
      <w:pPr>
        <w:adjustRightInd w:val="0"/>
        <w:snapToGrid w:val="0"/>
        <w:spacing w:before="240" w:line="360" w:lineRule="exact"/>
        <w:ind w:right="340"/>
        <w:jc w:val="both"/>
        <w:rPr>
          <w:spacing w:val="-14"/>
          <w:sz w:val="28"/>
          <w:szCs w:val="28"/>
        </w:rPr>
      </w:pPr>
      <w:r w:rsidRPr="00B7056F">
        <w:rPr>
          <w:rFonts w:hint="eastAsia"/>
          <w:b/>
          <w:bCs/>
          <w:sz w:val="28"/>
          <w:szCs w:val="28"/>
        </w:rPr>
        <w:t>肆</w:t>
      </w:r>
      <w:r w:rsidR="00D80938" w:rsidRPr="00B7056F">
        <w:rPr>
          <w:b/>
          <w:bCs/>
          <w:sz w:val="28"/>
          <w:szCs w:val="28"/>
        </w:rPr>
        <w:t>、名額：</w:t>
      </w:r>
      <w:r w:rsidR="000350E7" w:rsidRPr="00B7056F">
        <w:rPr>
          <w:rFonts w:hint="eastAsia"/>
          <w:spacing w:val="-14"/>
          <w:sz w:val="28"/>
          <w:szCs w:val="28"/>
        </w:rPr>
        <w:t>正取</w:t>
      </w:r>
      <w:r w:rsidR="000350E7" w:rsidRPr="00B7056F">
        <w:rPr>
          <w:spacing w:val="-14"/>
          <w:sz w:val="28"/>
          <w:szCs w:val="28"/>
        </w:rPr>
        <w:t>1名，餘列冊候用（成績未達70分者不予錄取</w:t>
      </w:r>
      <w:r w:rsidR="00DE3ABF" w:rsidRPr="00B7056F">
        <w:rPr>
          <w:rFonts w:hint="eastAsia"/>
          <w:spacing w:val="-14"/>
          <w:sz w:val="28"/>
          <w:szCs w:val="28"/>
        </w:rPr>
        <w:t>，</w:t>
      </w:r>
      <w:r w:rsidR="000350E7" w:rsidRPr="00B7056F">
        <w:rPr>
          <w:spacing w:val="-14"/>
          <w:sz w:val="28"/>
          <w:szCs w:val="28"/>
        </w:rPr>
        <w:t>與不予列冊候用）。</w:t>
      </w:r>
    </w:p>
    <w:p w:rsidR="008A44DF" w:rsidRPr="00B7056F" w:rsidRDefault="00462602" w:rsidP="002B7059">
      <w:pPr>
        <w:adjustRightInd w:val="0"/>
        <w:snapToGrid w:val="0"/>
        <w:spacing w:before="120" w:line="360" w:lineRule="exact"/>
        <w:ind w:right="1452"/>
        <w:rPr>
          <w:b/>
          <w:bCs/>
          <w:sz w:val="28"/>
          <w:szCs w:val="28"/>
        </w:rPr>
      </w:pPr>
      <w:r w:rsidRPr="00B7056F">
        <w:rPr>
          <w:rFonts w:hint="eastAsia"/>
          <w:b/>
          <w:bCs/>
          <w:sz w:val="28"/>
          <w:szCs w:val="28"/>
        </w:rPr>
        <w:t>伍</w:t>
      </w:r>
      <w:r w:rsidR="00D80938" w:rsidRPr="00B7056F">
        <w:rPr>
          <w:b/>
          <w:bCs/>
          <w:sz w:val="28"/>
          <w:szCs w:val="28"/>
        </w:rPr>
        <w:t>、工作要項：</w:t>
      </w:r>
    </w:p>
    <w:p w:rsidR="00FC4316" w:rsidRPr="00B7056F" w:rsidRDefault="002B7059" w:rsidP="002B7059">
      <w:pPr>
        <w:pStyle w:val="a3"/>
        <w:adjustRightInd w:val="0"/>
        <w:snapToGrid w:val="0"/>
        <w:spacing w:before="82" w:line="360" w:lineRule="exact"/>
        <w:ind w:left="0"/>
      </w:pPr>
      <w:r>
        <w:rPr>
          <w:rFonts w:hint="eastAsia"/>
        </w:rPr>
        <w:t xml:space="preserve">  </w:t>
      </w:r>
      <w:r w:rsidR="00D80938" w:rsidRPr="00B7056F">
        <w:t>一、本校校園環境整理</w:t>
      </w:r>
      <w:r w:rsidR="00FC4316" w:rsidRPr="00B7056F">
        <w:rPr>
          <w:rFonts w:hint="eastAsia"/>
        </w:rPr>
        <w:t>清潔與維護</w:t>
      </w:r>
      <w:r>
        <w:rPr>
          <w:rFonts w:hint="eastAsia"/>
        </w:rPr>
        <w:t>(含</w:t>
      </w:r>
      <w:r w:rsidR="00550FB4" w:rsidRPr="00B7056F">
        <w:rPr>
          <w:rFonts w:hint="eastAsia"/>
        </w:rPr>
        <w:t>割草</w:t>
      </w:r>
      <w:r>
        <w:rPr>
          <w:rFonts w:hint="eastAsia"/>
        </w:rPr>
        <w:t>與修樹籬)</w:t>
      </w:r>
      <w:r w:rsidR="00D80938" w:rsidRPr="00B7056F">
        <w:t>。</w:t>
      </w:r>
    </w:p>
    <w:p w:rsidR="00FC4316" w:rsidRPr="00B7056F" w:rsidRDefault="002B7059" w:rsidP="002B7059"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C4316" w:rsidRPr="00B7056F">
        <w:rPr>
          <w:rFonts w:hint="eastAsia"/>
          <w:sz w:val="28"/>
          <w:szCs w:val="28"/>
        </w:rPr>
        <w:t>二、學校行政庶務工作。</w:t>
      </w:r>
    </w:p>
    <w:p w:rsidR="00FC4316" w:rsidRPr="00B7056F" w:rsidRDefault="002B7059" w:rsidP="002B7059"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FC4316" w:rsidRPr="00B7056F">
        <w:rPr>
          <w:rFonts w:hint="eastAsia"/>
          <w:sz w:val="28"/>
          <w:szCs w:val="28"/>
        </w:rPr>
        <w:t>三、公務文件、物件收送。</w:t>
      </w:r>
    </w:p>
    <w:p w:rsidR="00FC4316" w:rsidRPr="00B7056F" w:rsidRDefault="002B7059" w:rsidP="002B7059">
      <w:pPr>
        <w:adjustRightInd w:val="0"/>
        <w:snapToGrid w:val="0"/>
        <w:spacing w:line="360" w:lineRule="exact"/>
      </w:pPr>
      <w:r>
        <w:rPr>
          <w:rFonts w:hint="eastAsia"/>
          <w:sz w:val="28"/>
          <w:szCs w:val="28"/>
        </w:rPr>
        <w:t xml:space="preserve">  </w:t>
      </w:r>
      <w:r w:rsidR="00FC4316" w:rsidRPr="00B7056F">
        <w:rPr>
          <w:rFonts w:hint="eastAsia"/>
          <w:sz w:val="28"/>
          <w:szCs w:val="28"/>
        </w:rPr>
        <w:t>四、臨時交辦事項。</w:t>
      </w:r>
    </w:p>
    <w:p w:rsidR="008A44DF" w:rsidRPr="00B7056F" w:rsidRDefault="00462602" w:rsidP="002B7059">
      <w:pPr>
        <w:adjustRightInd w:val="0"/>
        <w:snapToGrid w:val="0"/>
        <w:spacing w:before="240" w:line="360" w:lineRule="exact"/>
        <w:ind w:right="1452"/>
        <w:rPr>
          <w:b/>
          <w:bCs/>
          <w:sz w:val="28"/>
          <w:szCs w:val="28"/>
        </w:rPr>
      </w:pPr>
      <w:r w:rsidRPr="00B7056F">
        <w:rPr>
          <w:rFonts w:hint="eastAsia"/>
          <w:b/>
          <w:bCs/>
          <w:sz w:val="28"/>
          <w:szCs w:val="28"/>
        </w:rPr>
        <w:t>陸</w:t>
      </w:r>
      <w:r w:rsidR="00D80938" w:rsidRPr="00B7056F">
        <w:rPr>
          <w:b/>
          <w:bCs/>
          <w:sz w:val="28"/>
          <w:szCs w:val="28"/>
        </w:rPr>
        <w:t>、工作範圍：</w:t>
      </w:r>
    </w:p>
    <w:p w:rsidR="008A44DF" w:rsidRPr="00B7056F" w:rsidRDefault="002B7059" w:rsidP="002B7059">
      <w:pPr>
        <w:pStyle w:val="3"/>
        <w:adjustRightInd w:val="0"/>
        <w:snapToGrid w:val="0"/>
        <w:spacing w:line="360" w:lineRule="exact"/>
        <w:ind w:left="0"/>
      </w:pPr>
      <w:r>
        <w:rPr>
          <w:rFonts w:hint="eastAsia"/>
        </w:rPr>
        <w:t xml:space="preserve">  </w:t>
      </w:r>
      <w:r w:rsidR="00D80938" w:rsidRPr="00B7056F">
        <w:t>一、工作條件</w:t>
      </w:r>
    </w:p>
    <w:p w:rsidR="008A44DF" w:rsidRPr="002B7059" w:rsidRDefault="002B7059" w:rsidP="002B7059">
      <w:pPr>
        <w:tabs>
          <w:tab w:val="left" w:pos="443"/>
        </w:tabs>
        <w:adjustRightInd w:val="0"/>
        <w:snapToGrid w:val="0"/>
        <w:spacing w:before="94" w:line="360" w:lineRule="exact"/>
        <w:ind w:left="720"/>
        <w:rPr>
          <w:sz w:val="28"/>
        </w:rPr>
      </w:pPr>
      <w:r>
        <w:rPr>
          <w:rFonts w:hint="eastAsia"/>
          <w:spacing w:val="-3"/>
          <w:sz w:val="28"/>
        </w:rPr>
        <w:t>1.</w:t>
      </w:r>
      <w:r w:rsidR="00D80938" w:rsidRPr="002B7059">
        <w:rPr>
          <w:spacing w:val="-3"/>
          <w:sz w:val="28"/>
        </w:rPr>
        <w:t>本案係短期臨時性質之定期契約，期滿離職無資遣費及年終獎金。</w:t>
      </w:r>
    </w:p>
    <w:p w:rsidR="008A44DF" w:rsidRPr="002B7059" w:rsidRDefault="002B7059" w:rsidP="002B7059">
      <w:pPr>
        <w:tabs>
          <w:tab w:val="left" w:pos="443"/>
        </w:tabs>
        <w:adjustRightInd w:val="0"/>
        <w:snapToGrid w:val="0"/>
        <w:spacing w:before="88" w:line="360" w:lineRule="exact"/>
        <w:ind w:leftChars="322" w:left="1276" w:right="145" w:hangingChars="208" w:hanging="568"/>
        <w:jc w:val="both"/>
        <w:rPr>
          <w:sz w:val="28"/>
        </w:rPr>
      </w:pPr>
      <w:r>
        <w:rPr>
          <w:rFonts w:hint="eastAsia"/>
          <w:spacing w:val="-7"/>
          <w:sz w:val="28"/>
        </w:rPr>
        <w:t>2.</w:t>
      </w:r>
      <w:r w:rsidR="00D80938" w:rsidRPr="002B7059">
        <w:rPr>
          <w:spacing w:val="-7"/>
          <w:sz w:val="28"/>
        </w:rPr>
        <w:t>待遇及工作時間：</w:t>
      </w:r>
      <w:r w:rsidR="000350E7" w:rsidRPr="002B7059">
        <w:rPr>
          <w:rFonts w:hint="eastAsia"/>
          <w:spacing w:val="-7"/>
          <w:sz w:val="28"/>
        </w:rPr>
        <w:t>依勞動基準法第</w:t>
      </w:r>
      <w:r w:rsidR="000350E7" w:rsidRPr="002B7059">
        <w:rPr>
          <w:spacing w:val="-7"/>
          <w:sz w:val="28"/>
        </w:rPr>
        <w:t>21條規定基本工資每月為新台幣（以下同）2</w:t>
      </w:r>
      <w:r w:rsidR="00AD6766">
        <w:rPr>
          <w:spacing w:val="-7"/>
          <w:sz w:val="28"/>
        </w:rPr>
        <w:t>6</w:t>
      </w:r>
      <w:r w:rsidR="000350E7" w:rsidRPr="002B7059">
        <w:rPr>
          <w:spacing w:val="-7"/>
          <w:sz w:val="28"/>
        </w:rPr>
        <w:t>,</w:t>
      </w:r>
      <w:r w:rsidR="00AD6766">
        <w:rPr>
          <w:spacing w:val="-7"/>
          <w:sz w:val="28"/>
        </w:rPr>
        <w:t>40</w:t>
      </w:r>
      <w:r w:rsidR="000350E7" w:rsidRPr="002B7059">
        <w:rPr>
          <w:spacing w:val="-7"/>
          <w:sz w:val="28"/>
        </w:rPr>
        <w:t>0元</w:t>
      </w:r>
      <w:r w:rsidR="000350E7" w:rsidRPr="002B7059">
        <w:rPr>
          <w:rFonts w:hint="eastAsia"/>
          <w:spacing w:val="-7"/>
          <w:sz w:val="28"/>
        </w:rPr>
        <w:t>，</w:t>
      </w:r>
      <w:r w:rsidR="00D80938" w:rsidRPr="002B7059">
        <w:rPr>
          <w:spacing w:val="-11"/>
          <w:sz w:val="28"/>
        </w:rPr>
        <w:t>每日工作以</w:t>
      </w:r>
      <w:r w:rsidR="000350E7" w:rsidRPr="002B7059">
        <w:rPr>
          <w:rFonts w:hint="eastAsia"/>
          <w:spacing w:val="-11"/>
          <w:sz w:val="28"/>
        </w:rPr>
        <w:t>八</w:t>
      </w:r>
      <w:r w:rsidR="00D80938" w:rsidRPr="002B7059">
        <w:rPr>
          <w:spacing w:val="-11"/>
          <w:sz w:val="28"/>
        </w:rPr>
        <w:t>小時為原則</w:t>
      </w:r>
      <w:r w:rsidR="00D80938" w:rsidRPr="002B7059">
        <w:rPr>
          <w:sz w:val="28"/>
        </w:rPr>
        <w:t>（工作時</w:t>
      </w:r>
      <w:r w:rsidR="00D80938" w:rsidRPr="002B7059">
        <w:rPr>
          <w:spacing w:val="-3"/>
          <w:sz w:val="28"/>
        </w:rPr>
        <w:t>間由學校依需要排定</w:t>
      </w:r>
      <w:r w:rsidR="00D80938" w:rsidRPr="002B7059">
        <w:rPr>
          <w:spacing w:val="-142"/>
          <w:sz w:val="28"/>
        </w:rPr>
        <w:t>）</w:t>
      </w:r>
      <w:r w:rsidR="00D80938" w:rsidRPr="002B7059">
        <w:rPr>
          <w:spacing w:val="-4"/>
          <w:sz w:val="28"/>
        </w:rPr>
        <w:t>。另勞保、健保及勞退等機關負擔部分依實際投保額度補助；</w:t>
      </w:r>
      <w:r w:rsidR="001B33C1" w:rsidRPr="002B7059">
        <w:rPr>
          <w:spacing w:val="-3"/>
          <w:sz w:val="28"/>
        </w:rPr>
        <w:t>勞保、健保及勞退等個人負擔部分依實際投保額度從薪資扣除</w:t>
      </w:r>
      <w:r w:rsidR="00D80938" w:rsidRPr="002B7059">
        <w:rPr>
          <w:spacing w:val="-3"/>
          <w:sz w:val="28"/>
        </w:rPr>
        <w:t>。</w:t>
      </w:r>
    </w:p>
    <w:p w:rsidR="008A44DF" w:rsidRPr="00B7056F" w:rsidRDefault="00FC4316" w:rsidP="002B7059">
      <w:pPr>
        <w:adjustRightInd w:val="0"/>
        <w:snapToGrid w:val="0"/>
        <w:spacing w:line="360" w:lineRule="exact"/>
        <w:ind w:left="1116" w:hangingChars="400" w:hanging="1116"/>
        <w:jc w:val="both"/>
        <w:rPr>
          <w:color w:val="FF0000"/>
          <w:spacing w:val="-4"/>
          <w:sz w:val="28"/>
        </w:rPr>
      </w:pPr>
      <w:r w:rsidRPr="00B7056F">
        <w:rPr>
          <w:rFonts w:hint="eastAsia"/>
          <w:color w:val="FF0000"/>
          <w:spacing w:val="-1"/>
          <w:sz w:val="28"/>
        </w:rPr>
        <w:t xml:space="preserve">     </w:t>
      </w:r>
      <w:r w:rsidRPr="00B7056F">
        <w:rPr>
          <w:rFonts w:hint="eastAsia"/>
          <w:spacing w:val="-1"/>
          <w:sz w:val="28"/>
        </w:rPr>
        <w:t>3.</w:t>
      </w:r>
      <w:r w:rsidR="00226E15" w:rsidRPr="00B7056F">
        <w:rPr>
          <w:rFonts w:hint="eastAsia"/>
          <w:spacing w:val="-1"/>
          <w:sz w:val="28"/>
        </w:rPr>
        <w:t>聘</w:t>
      </w:r>
      <w:r w:rsidR="00D80938" w:rsidRPr="00B7056F">
        <w:rPr>
          <w:spacing w:val="-1"/>
          <w:sz w:val="28"/>
        </w:rPr>
        <w:t>用期間：</w:t>
      </w:r>
      <w:r w:rsidRPr="00B7056F">
        <w:rPr>
          <w:rFonts w:hint="eastAsia"/>
          <w:sz w:val="28"/>
          <w:szCs w:val="28"/>
        </w:rPr>
        <w:t>自契約所訂進用日期起</w:t>
      </w:r>
      <w:r w:rsidRPr="00B7056F">
        <w:rPr>
          <w:sz w:val="28"/>
          <w:szCs w:val="28"/>
        </w:rPr>
        <w:t>至1</w:t>
      </w:r>
      <w:r w:rsidRPr="00B7056F">
        <w:rPr>
          <w:rFonts w:hint="eastAsia"/>
          <w:sz w:val="28"/>
          <w:szCs w:val="28"/>
        </w:rPr>
        <w:t>1</w:t>
      </w:r>
      <w:r w:rsidR="007A7610">
        <w:rPr>
          <w:sz w:val="28"/>
          <w:szCs w:val="28"/>
        </w:rPr>
        <w:t>2</w:t>
      </w:r>
      <w:r w:rsidRPr="00B7056F">
        <w:rPr>
          <w:sz w:val="28"/>
          <w:szCs w:val="28"/>
        </w:rPr>
        <w:t>年</w:t>
      </w:r>
      <w:r w:rsidRPr="00B7056F">
        <w:rPr>
          <w:rFonts w:hint="eastAsia"/>
          <w:sz w:val="28"/>
          <w:szCs w:val="28"/>
        </w:rPr>
        <w:t>12</w:t>
      </w:r>
      <w:r w:rsidRPr="00B7056F">
        <w:rPr>
          <w:sz w:val="28"/>
          <w:szCs w:val="28"/>
        </w:rPr>
        <w:t>月31日止</w:t>
      </w:r>
      <w:r w:rsidR="0027256D" w:rsidRPr="00B7056F">
        <w:rPr>
          <w:rFonts w:hint="eastAsia"/>
          <w:spacing w:val="-4"/>
          <w:sz w:val="28"/>
        </w:rPr>
        <w:t>，</w:t>
      </w:r>
      <w:r w:rsidR="00D80938" w:rsidRPr="00B7056F">
        <w:rPr>
          <w:spacing w:val="-4"/>
          <w:sz w:val="28"/>
        </w:rPr>
        <w:t>若服務期間表現不佳，經本校行政會議通過決議，即予以解僱。</w:t>
      </w:r>
      <w:r w:rsidRPr="00B7056F">
        <w:rPr>
          <w:sz w:val="28"/>
          <w:szCs w:val="28"/>
        </w:rPr>
        <w:t>如表現良好，經考核合格並報澎湖縣政府同意後，得續聘之。</w:t>
      </w:r>
      <w:r w:rsidRPr="00B7056F">
        <w:rPr>
          <w:rFonts w:hint="eastAsia"/>
          <w:sz w:val="28"/>
          <w:szCs w:val="28"/>
        </w:rPr>
        <w:t>倘補助經費遇有不符補助要件、未獲補助或階段任務完成時，即應無條件解聘。</w:t>
      </w:r>
    </w:p>
    <w:p w:rsidR="008A44DF" w:rsidRPr="00B7056F" w:rsidRDefault="002B7059" w:rsidP="002B7059">
      <w:pPr>
        <w:pStyle w:val="a3"/>
        <w:adjustRightInd w:val="0"/>
        <w:snapToGrid w:val="0"/>
        <w:spacing w:before="120" w:line="360" w:lineRule="exact"/>
        <w:ind w:left="159"/>
      </w:pPr>
      <w:r>
        <w:rPr>
          <w:rFonts w:hint="eastAsia"/>
          <w:b/>
        </w:rPr>
        <w:t xml:space="preserve">  </w:t>
      </w:r>
      <w:r w:rsidR="00D80938" w:rsidRPr="00B7056F">
        <w:rPr>
          <w:b/>
        </w:rPr>
        <w:t>二、工作地點</w:t>
      </w:r>
      <w:r w:rsidR="00D80938" w:rsidRPr="00B7056F">
        <w:t>：</w:t>
      </w:r>
      <w:r w:rsidR="000350E7" w:rsidRPr="00B7056F">
        <w:rPr>
          <w:rFonts w:hint="eastAsia"/>
        </w:rPr>
        <w:t>澎湖縣馬公市興仁</w:t>
      </w:r>
      <w:r w:rsidR="0027256D" w:rsidRPr="00B7056F">
        <w:rPr>
          <w:rFonts w:hint="eastAsia"/>
        </w:rPr>
        <w:t>國</w:t>
      </w:r>
      <w:r w:rsidR="000350E7" w:rsidRPr="00B7056F">
        <w:rPr>
          <w:rFonts w:hint="eastAsia"/>
        </w:rPr>
        <w:t>民</w:t>
      </w:r>
      <w:r w:rsidR="0027256D" w:rsidRPr="00B7056F">
        <w:rPr>
          <w:rFonts w:hint="eastAsia"/>
        </w:rPr>
        <w:t>小</w:t>
      </w:r>
      <w:r w:rsidR="000350E7" w:rsidRPr="00B7056F">
        <w:rPr>
          <w:rFonts w:hint="eastAsia"/>
        </w:rPr>
        <w:t>學</w:t>
      </w:r>
      <w:r w:rsidR="00C465F6" w:rsidRPr="00B7056F">
        <w:t>，地址：</w:t>
      </w:r>
      <w:r w:rsidR="00C465F6" w:rsidRPr="00B7056F">
        <w:rPr>
          <w:rFonts w:hint="eastAsia"/>
        </w:rPr>
        <w:t>澎湖縣馬公市烏崁里129號</w:t>
      </w:r>
      <w:r w:rsidR="00D80938" w:rsidRPr="00B7056F">
        <w:t>。</w:t>
      </w:r>
    </w:p>
    <w:p w:rsidR="00E63A2C" w:rsidRPr="00B7056F" w:rsidRDefault="00E63A2C" w:rsidP="00B7056F">
      <w:pPr>
        <w:pStyle w:val="a3"/>
        <w:adjustRightInd w:val="0"/>
        <w:snapToGrid w:val="0"/>
        <w:spacing w:before="76" w:line="360" w:lineRule="exact"/>
      </w:pPr>
    </w:p>
    <w:p w:rsidR="00E63A2C" w:rsidRPr="00B7056F" w:rsidRDefault="00462602" w:rsidP="00B7056F">
      <w:pPr>
        <w:adjustRightInd w:val="0"/>
        <w:snapToGrid w:val="0"/>
        <w:spacing w:line="360" w:lineRule="exact"/>
        <w:jc w:val="both"/>
        <w:rPr>
          <w:b/>
          <w:sz w:val="28"/>
          <w:szCs w:val="28"/>
        </w:rPr>
      </w:pPr>
      <w:r w:rsidRPr="00B7056F">
        <w:rPr>
          <w:rFonts w:hint="eastAsia"/>
          <w:b/>
          <w:sz w:val="28"/>
          <w:szCs w:val="28"/>
        </w:rPr>
        <w:t>柒</w:t>
      </w:r>
      <w:r w:rsidR="00E63A2C" w:rsidRPr="00B7056F">
        <w:rPr>
          <w:b/>
          <w:sz w:val="28"/>
          <w:szCs w:val="28"/>
        </w:rPr>
        <w:t>、報名方式及檢附證件：</w:t>
      </w:r>
      <w:r w:rsidR="004627C2" w:rsidRPr="00B7056F">
        <w:rPr>
          <w:sz w:val="28"/>
        </w:rPr>
        <w:t>(正本驗畢歸還，影印本交本校存檔備查)</w:t>
      </w:r>
    </w:p>
    <w:p w:rsidR="002B7059" w:rsidRDefault="002B7059" w:rsidP="002B7059">
      <w:pPr>
        <w:adjustRightInd w:val="0"/>
        <w:snapToGrid w:val="0"/>
        <w:spacing w:before="82"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一、</w:t>
      </w:r>
      <w:r w:rsidR="00E63A2C" w:rsidRPr="002B7059">
        <w:rPr>
          <w:sz w:val="28"/>
          <w:szCs w:val="28"/>
        </w:rPr>
        <w:t>報名時間：</w:t>
      </w:r>
    </w:p>
    <w:p w:rsidR="00E63A2C" w:rsidRPr="00B7056F" w:rsidRDefault="002B7059" w:rsidP="002B7059">
      <w:pPr>
        <w:adjustRightInd w:val="0"/>
        <w:snapToGrid w:val="0"/>
        <w:spacing w:line="360" w:lineRule="exact"/>
        <w:ind w:left="851" w:hangingChars="304" w:hanging="851"/>
        <w:rPr>
          <w:sz w:val="28"/>
          <w:szCs w:val="28"/>
        </w:rPr>
      </w:pPr>
      <w:r w:rsidRPr="002B7059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</w:t>
      </w:r>
      <w:r w:rsidR="00E63A2C" w:rsidRPr="002B7059">
        <w:rPr>
          <w:rFonts w:hint="eastAsia"/>
          <w:sz w:val="28"/>
          <w:szCs w:val="28"/>
        </w:rPr>
        <w:t>須親自或委託報名，請</w:t>
      </w:r>
      <w:r w:rsidR="00E63A2C" w:rsidRPr="002B7059">
        <w:rPr>
          <w:sz w:val="28"/>
          <w:szCs w:val="28"/>
        </w:rPr>
        <w:t>於1</w:t>
      </w:r>
      <w:r w:rsidR="00E63A2C" w:rsidRPr="002B7059">
        <w:rPr>
          <w:rFonts w:hint="eastAsia"/>
          <w:sz w:val="28"/>
          <w:szCs w:val="28"/>
        </w:rPr>
        <w:t>1</w:t>
      </w:r>
      <w:r w:rsidR="007A7610">
        <w:rPr>
          <w:sz w:val="28"/>
          <w:szCs w:val="28"/>
        </w:rPr>
        <w:t>2</w:t>
      </w:r>
      <w:r w:rsidR="00E63A2C" w:rsidRPr="002B7059">
        <w:rPr>
          <w:sz w:val="28"/>
          <w:szCs w:val="28"/>
        </w:rPr>
        <w:t>年</w:t>
      </w:r>
      <w:r w:rsidR="00DE1A4B" w:rsidRPr="00DE1A4B">
        <w:rPr>
          <w:rFonts w:hint="eastAsia"/>
          <w:color w:val="FF0000"/>
          <w:sz w:val="28"/>
          <w:szCs w:val="28"/>
        </w:rPr>
        <w:t>7</w:t>
      </w:r>
      <w:r w:rsidR="00E63A2C" w:rsidRPr="002B7059">
        <w:rPr>
          <w:sz w:val="28"/>
          <w:szCs w:val="28"/>
        </w:rPr>
        <w:t>月</w:t>
      </w:r>
      <w:r w:rsidR="00CE177B" w:rsidRPr="00CE177B">
        <w:rPr>
          <w:rFonts w:hint="eastAsia"/>
          <w:color w:val="FF0000"/>
          <w:sz w:val="28"/>
          <w:szCs w:val="28"/>
        </w:rPr>
        <w:t>10</w:t>
      </w:r>
      <w:r w:rsidR="00E63A2C" w:rsidRPr="00B7056F">
        <w:rPr>
          <w:rFonts w:hint="eastAsia"/>
          <w:sz w:val="28"/>
          <w:szCs w:val="28"/>
        </w:rPr>
        <w:t>日（</w:t>
      </w:r>
      <w:r w:rsidR="00462602" w:rsidRPr="00B7056F">
        <w:rPr>
          <w:rFonts w:hint="eastAsia"/>
          <w:sz w:val="28"/>
          <w:szCs w:val="28"/>
        </w:rPr>
        <w:t>星期</w:t>
      </w:r>
      <w:r w:rsidR="00CE177B">
        <w:rPr>
          <w:rFonts w:hint="eastAsia"/>
          <w:sz w:val="28"/>
          <w:szCs w:val="28"/>
        </w:rPr>
        <w:t>一</w:t>
      </w:r>
      <w:r w:rsidR="00E63A2C" w:rsidRPr="00B7056F">
        <w:rPr>
          <w:rFonts w:hint="eastAsia"/>
          <w:sz w:val="28"/>
          <w:szCs w:val="28"/>
        </w:rPr>
        <w:t>）9：00-</w:t>
      </w:r>
      <w:r w:rsidR="00E63A2C" w:rsidRPr="00B7056F">
        <w:rPr>
          <w:sz w:val="28"/>
          <w:szCs w:val="28"/>
        </w:rPr>
        <w:t>1</w:t>
      </w:r>
      <w:r w:rsidR="00CE177B">
        <w:rPr>
          <w:rFonts w:hint="eastAsia"/>
          <w:sz w:val="28"/>
          <w:szCs w:val="28"/>
        </w:rPr>
        <w:t>6</w:t>
      </w:r>
      <w:r w:rsidR="00E63A2C" w:rsidRPr="00B7056F">
        <w:rPr>
          <w:sz w:val="28"/>
          <w:szCs w:val="28"/>
        </w:rPr>
        <w:t>：</w:t>
      </w:r>
      <w:r w:rsidR="00E63A2C" w:rsidRPr="00B7056F">
        <w:rPr>
          <w:rFonts w:hint="eastAsia"/>
          <w:sz w:val="28"/>
          <w:szCs w:val="28"/>
        </w:rPr>
        <w:t>00，至本校總</w:t>
      </w:r>
      <w:r w:rsidR="00B82F7C" w:rsidRPr="00B7056F">
        <w:rPr>
          <w:rFonts w:hint="eastAsia"/>
          <w:sz w:val="28"/>
          <w:szCs w:val="28"/>
        </w:rPr>
        <w:t>務處辦理報名，逾時不予受理</w:t>
      </w:r>
      <w:r w:rsidR="00B82F7C" w:rsidRPr="00B7056F">
        <w:rPr>
          <w:rFonts w:hint="eastAsia"/>
          <w:sz w:val="28"/>
        </w:rPr>
        <w:t>，採現場報名，郵寄或傳真報名不受理</w:t>
      </w:r>
      <w:r w:rsidR="00B82F7C" w:rsidRPr="00B7056F">
        <w:rPr>
          <w:sz w:val="28"/>
        </w:rPr>
        <w:t>，</w:t>
      </w:r>
      <w:r w:rsidR="00B82F7C" w:rsidRPr="00B7056F">
        <w:rPr>
          <w:rFonts w:hint="eastAsia"/>
          <w:sz w:val="28"/>
        </w:rPr>
        <w:t>並</w:t>
      </w:r>
      <w:r w:rsidR="00B82F7C" w:rsidRPr="00B7056F">
        <w:rPr>
          <w:sz w:val="28"/>
        </w:rPr>
        <w:t>自行上網列印辦法及規定。</w:t>
      </w:r>
    </w:p>
    <w:p w:rsidR="00E63A2C" w:rsidRPr="00B7056F" w:rsidRDefault="002B7059" w:rsidP="00B7056F">
      <w:pPr>
        <w:adjustRightInd w:val="0"/>
        <w:snapToGrid w:val="0"/>
        <w:spacing w:line="3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63A2C" w:rsidRPr="00B7056F">
        <w:rPr>
          <w:sz w:val="28"/>
          <w:szCs w:val="28"/>
        </w:rPr>
        <w:t>二、應檢附證件資料：（請以A4紙張並依序</w:t>
      </w:r>
      <w:r w:rsidR="00E63A2C" w:rsidRPr="00B7056F">
        <w:rPr>
          <w:rFonts w:hint="eastAsia"/>
          <w:sz w:val="28"/>
          <w:szCs w:val="28"/>
        </w:rPr>
        <w:t>排版</w:t>
      </w:r>
      <w:r w:rsidR="00E63A2C" w:rsidRPr="00B7056F">
        <w:rPr>
          <w:sz w:val="28"/>
          <w:szCs w:val="28"/>
        </w:rPr>
        <w:t>）</w:t>
      </w:r>
    </w:p>
    <w:p w:rsidR="00E63A2C" w:rsidRPr="00B7056F" w:rsidRDefault="00E63A2C" w:rsidP="00B7056F">
      <w:pPr>
        <w:adjustRightInd w:val="0"/>
        <w:snapToGrid w:val="0"/>
        <w:spacing w:line="360" w:lineRule="exact"/>
        <w:ind w:leftChars="490" w:left="1078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1</w:t>
      </w:r>
      <w:r w:rsidRPr="00B7056F">
        <w:rPr>
          <w:rFonts w:hint="eastAsia"/>
          <w:sz w:val="28"/>
          <w:szCs w:val="28"/>
        </w:rPr>
        <w:t>.</w:t>
      </w:r>
      <w:r w:rsidRPr="00B7056F">
        <w:rPr>
          <w:sz w:val="28"/>
          <w:szCs w:val="28"/>
        </w:rPr>
        <w:t>報名表</w:t>
      </w:r>
      <w:r w:rsidRPr="00B7056F">
        <w:rPr>
          <w:rFonts w:hint="eastAsia"/>
          <w:sz w:val="28"/>
          <w:szCs w:val="28"/>
        </w:rPr>
        <w:t>1份</w:t>
      </w:r>
      <w:r w:rsidRPr="00B7056F">
        <w:rPr>
          <w:sz w:val="28"/>
          <w:szCs w:val="28"/>
        </w:rPr>
        <w:t>（附件</w:t>
      </w:r>
      <w:r w:rsidRPr="00B7056F">
        <w:rPr>
          <w:rFonts w:hint="eastAsia"/>
          <w:sz w:val="28"/>
          <w:szCs w:val="28"/>
        </w:rPr>
        <w:t>1）</w:t>
      </w:r>
      <w:r w:rsidRPr="00B7056F">
        <w:rPr>
          <w:sz w:val="28"/>
          <w:szCs w:val="28"/>
        </w:rPr>
        <w:t>。</w:t>
      </w:r>
    </w:p>
    <w:p w:rsidR="00E63A2C" w:rsidRPr="00B7056F" w:rsidRDefault="00E63A2C" w:rsidP="00B7056F">
      <w:pPr>
        <w:adjustRightInd w:val="0"/>
        <w:snapToGrid w:val="0"/>
        <w:spacing w:line="360" w:lineRule="exact"/>
        <w:ind w:leftChars="490" w:left="1078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2</w:t>
      </w:r>
      <w:r w:rsidRPr="00B7056F">
        <w:rPr>
          <w:rFonts w:hint="eastAsia"/>
          <w:sz w:val="28"/>
          <w:szCs w:val="28"/>
        </w:rPr>
        <w:t>.</w:t>
      </w:r>
      <w:r w:rsidRPr="00B7056F">
        <w:rPr>
          <w:sz w:val="28"/>
          <w:szCs w:val="28"/>
        </w:rPr>
        <w:t>個人簡歷</w:t>
      </w:r>
      <w:r w:rsidRPr="00B7056F">
        <w:rPr>
          <w:rFonts w:hint="eastAsia"/>
          <w:sz w:val="28"/>
          <w:szCs w:val="28"/>
        </w:rPr>
        <w:t>1份</w:t>
      </w:r>
      <w:r w:rsidRPr="00B7056F">
        <w:rPr>
          <w:sz w:val="28"/>
          <w:szCs w:val="28"/>
        </w:rPr>
        <w:t>（</w:t>
      </w:r>
      <w:r w:rsidRPr="00B7056F">
        <w:rPr>
          <w:rFonts w:hint="eastAsia"/>
          <w:sz w:val="28"/>
          <w:szCs w:val="28"/>
        </w:rPr>
        <w:t>附件2）。</w:t>
      </w:r>
    </w:p>
    <w:p w:rsidR="00E63A2C" w:rsidRPr="00B7056F" w:rsidRDefault="00E63A2C" w:rsidP="00B7056F">
      <w:pPr>
        <w:adjustRightInd w:val="0"/>
        <w:snapToGrid w:val="0"/>
        <w:spacing w:line="360" w:lineRule="exact"/>
        <w:ind w:leftChars="490" w:left="1078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3.</w:t>
      </w:r>
      <w:r w:rsidRPr="00B7056F">
        <w:rPr>
          <w:sz w:val="28"/>
          <w:szCs w:val="28"/>
        </w:rPr>
        <w:t>國民身分證正反面影本1份。</w:t>
      </w:r>
    </w:p>
    <w:p w:rsidR="00E63A2C" w:rsidRPr="00B7056F" w:rsidRDefault="00E63A2C" w:rsidP="00B7056F">
      <w:pPr>
        <w:adjustRightInd w:val="0"/>
        <w:snapToGrid w:val="0"/>
        <w:spacing w:line="360" w:lineRule="exact"/>
        <w:ind w:leftChars="489" w:left="1314" w:hangingChars="85" w:hanging="238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4.</w:t>
      </w:r>
      <w:r w:rsidRPr="00B7056F">
        <w:rPr>
          <w:sz w:val="28"/>
          <w:szCs w:val="28"/>
        </w:rPr>
        <w:t>最高學歷證件影本1份。</w:t>
      </w:r>
    </w:p>
    <w:p w:rsidR="00E63A2C" w:rsidRPr="00B7056F" w:rsidRDefault="00E63A2C" w:rsidP="00B7056F">
      <w:pPr>
        <w:adjustRightInd w:val="0"/>
        <w:snapToGrid w:val="0"/>
        <w:spacing w:line="360" w:lineRule="exact"/>
        <w:ind w:leftChars="490" w:left="1302" w:hangingChars="80" w:hanging="224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5.切結書1份（附件3）。</w:t>
      </w:r>
    </w:p>
    <w:p w:rsidR="00E63A2C" w:rsidRPr="00B7056F" w:rsidRDefault="00E63A2C" w:rsidP="00B7056F">
      <w:pPr>
        <w:adjustRightInd w:val="0"/>
        <w:snapToGrid w:val="0"/>
        <w:spacing w:line="360" w:lineRule="exact"/>
        <w:ind w:leftChars="490" w:left="1302" w:hangingChars="80" w:hanging="224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6.</w:t>
      </w:r>
      <w:r w:rsidRPr="00B7056F">
        <w:rPr>
          <w:sz w:val="28"/>
          <w:szCs w:val="28"/>
        </w:rPr>
        <w:t>報考人最近3個月內2吋正面半身脫帽照片1張貼於報名表。</w:t>
      </w:r>
    </w:p>
    <w:p w:rsidR="00E63A2C" w:rsidRPr="002B7059" w:rsidRDefault="00462602" w:rsidP="006C6D8A">
      <w:pPr>
        <w:adjustRightInd w:val="0"/>
        <w:snapToGrid w:val="0"/>
        <w:spacing w:beforeLines="100" w:before="240" w:line="360" w:lineRule="exact"/>
        <w:ind w:left="566" w:hangingChars="202" w:hanging="566"/>
        <w:jc w:val="both"/>
        <w:rPr>
          <w:b/>
          <w:sz w:val="28"/>
          <w:szCs w:val="28"/>
        </w:rPr>
      </w:pPr>
      <w:r w:rsidRPr="002B7059">
        <w:rPr>
          <w:rFonts w:hint="eastAsia"/>
          <w:b/>
          <w:sz w:val="28"/>
          <w:szCs w:val="28"/>
        </w:rPr>
        <w:t>捌</w:t>
      </w:r>
      <w:r w:rsidR="00E63A2C" w:rsidRPr="002B7059">
        <w:rPr>
          <w:b/>
          <w:sz w:val="28"/>
          <w:szCs w:val="28"/>
        </w:rPr>
        <w:t>、甄選時間與地點：</w:t>
      </w:r>
    </w:p>
    <w:p w:rsidR="002B7059" w:rsidRDefault="00CC745A" w:rsidP="00B7056F"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E63A2C" w:rsidRPr="00B7056F">
        <w:rPr>
          <w:rFonts w:hint="eastAsia"/>
          <w:sz w:val="28"/>
          <w:szCs w:val="28"/>
        </w:rPr>
        <w:t>11</w:t>
      </w:r>
      <w:r w:rsidR="007A7610">
        <w:rPr>
          <w:sz w:val="28"/>
          <w:szCs w:val="28"/>
        </w:rPr>
        <w:t>2</w:t>
      </w:r>
      <w:r w:rsidR="00E63A2C" w:rsidRPr="00B7056F">
        <w:rPr>
          <w:rFonts w:hint="eastAsia"/>
          <w:sz w:val="28"/>
          <w:szCs w:val="28"/>
        </w:rPr>
        <w:t>年</w:t>
      </w:r>
      <w:r w:rsidR="00DE1A4B" w:rsidRPr="00DE1A4B">
        <w:rPr>
          <w:rFonts w:hint="eastAsia"/>
          <w:color w:val="FF0000"/>
          <w:sz w:val="28"/>
          <w:szCs w:val="28"/>
        </w:rPr>
        <w:t>7</w:t>
      </w:r>
      <w:r w:rsidR="006F066D" w:rsidRPr="002B7059">
        <w:rPr>
          <w:sz w:val="28"/>
          <w:szCs w:val="28"/>
        </w:rPr>
        <w:t>月</w:t>
      </w:r>
      <w:r w:rsidR="00CE177B" w:rsidRPr="00CE177B">
        <w:rPr>
          <w:rFonts w:hint="eastAsia"/>
          <w:color w:val="FF0000"/>
          <w:sz w:val="28"/>
          <w:szCs w:val="28"/>
        </w:rPr>
        <w:t>11</w:t>
      </w:r>
      <w:r w:rsidR="006F066D" w:rsidRPr="00B7056F">
        <w:rPr>
          <w:rFonts w:hint="eastAsia"/>
          <w:sz w:val="28"/>
          <w:szCs w:val="28"/>
        </w:rPr>
        <w:t>日</w:t>
      </w:r>
      <w:r w:rsidR="00E63A2C" w:rsidRPr="00B7056F">
        <w:rPr>
          <w:rFonts w:hint="eastAsia"/>
          <w:sz w:val="28"/>
          <w:szCs w:val="28"/>
        </w:rPr>
        <w:t>（</w:t>
      </w:r>
      <w:r w:rsidR="00462602" w:rsidRPr="00B7056F">
        <w:rPr>
          <w:rFonts w:hint="eastAsia"/>
          <w:sz w:val="28"/>
          <w:szCs w:val="28"/>
        </w:rPr>
        <w:t>星期</w:t>
      </w:r>
      <w:r w:rsidR="00CE177B">
        <w:rPr>
          <w:rFonts w:hint="eastAsia"/>
          <w:sz w:val="28"/>
          <w:szCs w:val="28"/>
        </w:rPr>
        <w:t>二</w:t>
      </w:r>
      <w:r w:rsidR="00E63A2C" w:rsidRPr="00B7056F">
        <w:rPr>
          <w:rFonts w:hint="eastAsia"/>
          <w:sz w:val="28"/>
          <w:szCs w:val="28"/>
        </w:rPr>
        <w:t>）1</w:t>
      </w:r>
      <w:r w:rsidR="00CE177B">
        <w:rPr>
          <w:rFonts w:hint="eastAsia"/>
          <w:sz w:val="28"/>
          <w:szCs w:val="28"/>
        </w:rPr>
        <w:t>0</w:t>
      </w:r>
      <w:r w:rsidR="00E63A2C" w:rsidRPr="00B7056F">
        <w:rPr>
          <w:rFonts w:hint="eastAsia"/>
          <w:sz w:val="28"/>
          <w:szCs w:val="28"/>
        </w:rPr>
        <w:t>：</w:t>
      </w:r>
      <w:r w:rsidR="00CE177B">
        <w:rPr>
          <w:rFonts w:hint="eastAsia"/>
          <w:sz w:val="28"/>
          <w:szCs w:val="28"/>
        </w:rPr>
        <w:t>0</w:t>
      </w:r>
      <w:r w:rsidR="00E63A2C" w:rsidRPr="00B7056F">
        <w:rPr>
          <w:rFonts w:hint="eastAsia"/>
          <w:sz w:val="28"/>
          <w:szCs w:val="28"/>
        </w:rPr>
        <w:t>0於本校校長室</w:t>
      </w:r>
      <w:r w:rsidR="002B7059">
        <w:rPr>
          <w:rFonts w:hint="eastAsia"/>
          <w:sz w:val="28"/>
          <w:szCs w:val="28"/>
        </w:rPr>
        <w:t>。</w:t>
      </w:r>
    </w:p>
    <w:p w:rsidR="008A44DF" w:rsidRPr="00B7056F" w:rsidRDefault="002B7059" w:rsidP="00B7056F"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E63A2C" w:rsidRPr="00B7056F">
        <w:rPr>
          <w:rFonts w:hint="eastAsia"/>
          <w:sz w:val="28"/>
          <w:szCs w:val="28"/>
        </w:rPr>
        <w:t>請務必於甄選當日</w:t>
      </w:r>
      <w:r w:rsidR="00CE177B">
        <w:rPr>
          <w:rFonts w:hint="eastAsia"/>
          <w:sz w:val="28"/>
          <w:szCs w:val="28"/>
        </w:rPr>
        <w:t>09</w:t>
      </w:r>
      <w:r w:rsidR="00E63A2C" w:rsidRPr="00B7056F">
        <w:rPr>
          <w:rFonts w:hint="eastAsia"/>
          <w:sz w:val="28"/>
          <w:szCs w:val="28"/>
        </w:rPr>
        <w:t>：</w:t>
      </w:r>
      <w:r w:rsidR="00CE177B">
        <w:rPr>
          <w:rFonts w:hint="eastAsia"/>
          <w:sz w:val="28"/>
          <w:szCs w:val="28"/>
        </w:rPr>
        <w:t>5</w:t>
      </w:r>
      <w:r w:rsidR="00E63A2C" w:rsidRPr="00B7056F">
        <w:rPr>
          <w:rFonts w:hint="eastAsia"/>
          <w:sz w:val="28"/>
          <w:szCs w:val="28"/>
        </w:rPr>
        <w:t>0前至本校</w:t>
      </w:r>
      <w:r>
        <w:rPr>
          <w:rFonts w:hint="eastAsia"/>
          <w:sz w:val="28"/>
          <w:szCs w:val="28"/>
        </w:rPr>
        <w:t>總務處</w:t>
      </w:r>
      <w:r w:rsidR="00E63A2C" w:rsidRPr="00B7056F">
        <w:rPr>
          <w:rFonts w:hint="eastAsia"/>
          <w:sz w:val="28"/>
          <w:szCs w:val="28"/>
        </w:rPr>
        <w:t>報到，</w:t>
      </w:r>
      <w:r w:rsidR="00E63A2C" w:rsidRPr="00B7056F">
        <w:rPr>
          <w:rFonts w:hint="eastAsia"/>
          <w:b/>
          <w:sz w:val="28"/>
          <w:szCs w:val="28"/>
        </w:rPr>
        <w:t>逾報到時間以棄權論</w:t>
      </w:r>
      <w:r w:rsidR="00E63A2C" w:rsidRPr="00B7056F">
        <w:rPr>
          <w:rFonts w:hint="eastAsia"/>
          <w:sz w:val="28"/>
          <w:szCs w:val="28"/>
        </w:rPr>
        <w:t>。</w:t>
      </w:r>
    </w:p>
    <w:p w:rsidR="00056832" w:rsidRPr="00B7056F" w:rsidRDefault="00462602" w:rsidP="006C6D8A">
      <w:pPr>
        <w:adjustRightInd w:val="0"/>
        <w:snapToGrid w:val="0"/>
        <w:spacing w:beforeLines="100" w:before="240" w:line="360" w:lineRule="exact"/>
        <w:jc w:val="both"/>
        <w:rPr>
          <w:b/>
          <w:sz w:val="28"/>
          <w:szCs w:val="28"/>
        </w:rPr>
      </w:pPr>
      <w:r w:rsidRPr="00B7056F">
        <w:rPr>
          <w:rFonts w:hint="eastAsia"/>
          <w:b/>
          <w:sz w:val="28"/>
          <w:szCs w:val="28"/>
        </w:rPr>
        <w:t>玖</w:t>
      </w:r>
      <w:r w:rsidR="00056832" w:rsidRPr="00B7056F">
        <w:rPr>
          <w:b/>
          <w:sz w:val="28"/>
          <w:szCs w:val="28"/>
        </w:rPr>
        <w:t>、甄選方式：</w:t>
      </w:r>
    </w:p>
    <w:p w:rsidR="00056832" w:rsidRPr="00B7056F" w:rsidRDefault="005D0FDE" w:rsidP="00B7056F">
      <w:pPr>
        <w:adjustRightInd w:val="0"/>
        <w:snapToGrid w:val="0"/>
        <w:spacing w:line="360" w:lineRule="exact"/>
        <w:ind w:leftChars="236" w:left="519"/>
        <w:jc w:val="both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 xml:space="preserve">   </w:t>
      </w:r>
      <w:r w:rsidR="004627C2" w:rsidRPr="00B7056F">
        <w:rPr>
          <w:spacing w:val="-5"/>
          <w:sz w:val="28"/>
          <w:szCs w:val="28"/>
        </w:rPr>
        <w:t>採面試徵選</w:t>
      </w:r>
      <w:r w:rsidR="004627C2" w:rsidRPr="00B7056F">
        <w:rPr>
          <w:rFonts w:hint="eastAsia"/>
          <w:sz w:val="28"/>
          <w:szCs w:val="28"/>
        </w:rPr>
        <w:t>，</w:t>
      </w:r>
      <w:r w:rsidR="00056832" w:rsidRPr="00B7056F">
        <w:rPr>
          <w:sz w:val="28"/>
          <w:szCs w:val="28"/>
        </w:rPr>
        <w:t>毎人口試10分鐘</w:t>
      </w:r>
      <w:r w:rsidR="00056832" w:rsidRPr="00B7056F">
        <w:rPr>
          <w:rFonts w:hint="eastAsia"/>
          <w:sz w:val="28"/>
          <w:szCs w:val="28"/>
        </w:rPr>
        <w:t>，包含自我介紹、學識經驗、進退表現、對工作的認識與抱持的態度以及未來對於工作的配合度等。</w:t>
      </w:r>
      <w:r w:rsidR="004627C2" w:rsidRPr="00B7056F">
        <w:rPr>
          <w:rFonts w:hint="eastAsia"/>
          <w:sz w:val="28"/>
          <w:szCs w:val="28"/>
        </w:rPr>
        <w:t>倘若</w:t>
      </w:r>
      <w:r w:rsidR="004627C2" w:rsidRPr="00B7056F">
        <w:rPr>
          <w:spacing w:val="-5"/>
          <w:sz w:val="28"/>
          <w:szCs w:val="28"/>
        </w:rPr>
        <w:t>應試人員資格、條件、能力不符本校需求，本校</w:t>
      </w:r>
      <w:r w:rsidR="004627C2" w:rsidRPr="00B7056F">
        <w:rPr>
          <w:sz w:val="28"/>
          <w:szCs w:val="28"/>
        </w:rPr>
        <w:t>可斟酌情況錄取從缺，並重新辦理甄選。</w:t>
      </w:r>
    </w:p>
    <w:p w:rsidR="00420CA9" w:rsidRPr="00B7056F" w:rsidRDefault="00462602" w:rsidP="006C6D8A">
      <w:pPr>
        <w:adjustRightInd w:val="0"/>
        <w:snapToGrid w:val="0"/>
        <w:spacing w:beforeLines="100" w:before="240" w:line="360" w:lineRule="exact"/>
        <w:ind w:left="841" w:hangingChars="300" w:hanging="841"/>
        <w:jc w:val="both"/>
        <w:rPr>
          <w:sz w:val="28"/>
          <w:szCs w:val="28"/>
        </w:rPr>
      </w:pPr>
      <w:r w:rsidRPr="00B7056F">
        <w:rPr>
          <w:rFonts w:hint="eastAsia"/>
          <w:b/>
          <w:sz w:val="28"/>
          <w:szCs w:val="28"/>
        </w:rPr>
        <w:t>拾</w:t>
      </w:r>
      <w:r w:rsidR="00056832" w:rsidRPr="00B7056F">
        <w:rPr>
          <w:b/>
          <w:sz w:val="28"/>
          <w:szCs w:val="28"/>
        </w:rPr>
        <w:t>、甄選結果：</w:t>
      </w:r>
    </w:p>
    <w:p w:rsidR="00056832" w:rsidRPr="00B7056F" w:rsidRDefault="00420CA9" w:rsidP="00B7056F">
      <w:pPr>
        <w:adjustRightInd w:val="0"/>
        <w:snapToGrid w:val="0"/>
        <w:spacing w:line="360" w:lineRule="exact"/>
        <w:ind w:left="840" w:hangingChars="300" w:hanging="840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 xml:space="preserve">        </w:t>
      </w:r>
      <w:r w:rsidR="00056832" w:rsidRPr="00B7056F">
        <w:rPr>
          <w:rFonts w:hint="eastAsia"/>
          <w:sz w:val="28"/>
          <w:szCs w:val="28"/>
        </w:rPr>
        <w:t>成績未達70分者不予錄取與不予列冊候用，並以電話通知錄取人員，未錄取者不另行通知。</w:t>
      </w:r>
    </w:p>
    <w:p w:rsidR="00056832" w:rsidRPr="00B7056F" w:rsidRDefault="00056832" w:rsidP="006C6D8A">
      <w:pPr>
        <w:adjustRightInd w:val="0"/>
        <w:snapToGrid w:val="0"/>
        <w:spacing w:beforeLines="100" w:before="240" w:line="360" w:lineRule="exact"/>
        <w:ind w:left="849" w:hangingChars="303" w:hanging="849"/>
        <w:jc w:val="both"/>
        <w:rPr>
          <w:sz w:val="28"/>
          <w:szCs w:val="28"/>
        </w:rPr>
      </w:pPr>
      <w:r w:rsidRPr="00B7056F">
        <w:rPr>
          <w:b/>
          <w:sz w:val="28"/>
          <w:szCs w:val="28"/>
        </w:rPr>
        <w:t>拾</w:t>
      </w:r>
      <w:r w:rsidR="00462602" w:rsidRPr="00B7056F">
        <w:rPr>
          <w:rFonts w:hint="eastAsia"/>
          <w:b/>
          <w:sz w:val="28"/>
          <w:szCs w:val="28"/>
        </w:rPr>
        <w:t>壹</w:t>
      </w:r>
      <w:r w:rsidRPr="00B7056F">
        <w:rPr>
          <w:b/>
          <w:sz w:val="28"/>
          <w:szCs w:val="28"/>
        </w:rPr>
        <w:t>、</w:t>
      </w:r>
      <w:r w:rsidRPr="00B7056F">
        <w:rPr>
          <w:sz w:val="28"/>
          <w:szCs w:val="28"/>
        </w:rPr>
        <w:t>本案甄選結果依澎湖縣政府及所屬各機關學校</w:t>
      </w:r>
      <w:r w:rsidRPr="00B7056F">
        <w:rPr>
          <w:rFonts w:hint="eastAsia"/>
          <w:spacing w:val="15"/>
          <w:sz w:val="28"/>
          <w:szCs w:val="28"/>
        </w:rPr>
        <w:t>臨時</w:t>
      </w:r>
      <w:r w:rsidRPr="00B7056F">
        <w:rPr>
          <w:spacing w:val="15"/>
          <w:sz w:val="28"/>
          <w:szCs w:val="28"/>
        </w:rPr>
        <w:t>人員</w:t>
      </w:r>
      <w:r w:rsidRPr="00B7056F">
        <w:rPr>
          <w:rFonts w:hint="eastAsia"/>
          <w:spacing w:val="15"/>
          <w:sz w:val="28"/>
          <w:szCs w:val="28"/>
        </w:rPr>
        <w:t>進用及運用</w:t>
      </w:r>
      <w:r w:rsidRPr="00B7056F">
        <w:rPr>
          <w:sz w:val="28"/>
          <w:szCs w:val="28"/>
        </w:rPr>
        <w:t>要點規定，報澎湖縣政府核准後，錄取人員依本校通知進行報到、訂約及任用，資格不合或未獲遴用者，恕不退件。如未按規定時間報到任職時，視同放棄。</w:t>
      </w:r>
    </w:p>
    <w:p w:rsidR="00056832" w:rsidRPr="00B7056F" w:rsidRDefault="00056832" w:rsidP="006C6D8A">
      <w:pPr>
        <w:adjustRightInd w:val="0"/>
        <w:snapToGrid w:val="0"/>
        <w:spacing w:beforeLines="100" w:before="240" w:line="360" w:lineRule="exact"/>
        <w:ind w:left="841" w:hangingChars="300" w:hanging="841"/>
        <w:jc w:val="both"/>
        <w:rPr>
          <w:sz w:val="28"/>
          <w:szCs w:val="28"/>
        </w:rPr>
      </w:pPr>
      <w:r w:rsidRPr="00B7056F">
        <w:rPr>
          <w:b/>
          <w:sz w:val="28"/>
          <w:szCs w:val="28"/>
        </w:rPr>
        <w:t>拾</w:t>
      </w:r>
      <w:r w:rsidR="00462602" w:rsidRPr="00B7056F">
        <w:rPr>
          <w:rFonts w:hint="eastAsia"/>
          <w:b/>
          <w:sz w:val="28"/>
          <w:szCs w:val="28"/>
        </w:rPr>
        <w:t>貳</w:t>
      </w:r>
      <w:r w:rsidRPr="00B7056F">
        <w:rPr>
          <w:b/>
          <w:sz w:val="28"/>
          <w:szCs w:val="28"/>
        </w:rPr>
        <w:t>、</w:t>
      </w:r>
      <w:r w:rsidRPr="00B7056F">
        <w:rPr>
          <w:sz w:val="28"/>
          <w:szCs w:val="28"/>
        </w:rPr>
        <w:t>凡有下列事項者不得參加甄選，若已錄取者經查證屬實取消資格：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一、受有期徒刑一年以上或曾犯性騷擾、性侵害等相關罪行經判決確定者。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二、曾服公職，因貪污經判決確定或通緝有案尚未結案者。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三、依法停止任用、受休職處分尚未期滿、因停止職務原因尚未消滅者。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四、褫奪公權尚未復權者。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sz w:val="28"/>
          <w:szCs w:val="28"/>
        </w:rPr>
        <w:t>五、受禁治產之宣告尚未撤銷者。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六、受監護或輔助宣告，尚未撤銷。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七</w:t>
      </w:r>
      <w:r w:rsidRPr="00B7056F">
        <w:rPr>
          <w:sz w:val="28"/>
          <w:szCs w:val="28"/>
        </w:rPr>
        <w:t>、行為不檢，查證屬實者。</w:t>
      </w:r>
    </w:p>
    <w:p w:rsidR="00056832" w:rsidRPr="00B7056F" w:rsidRDefault="00056832" w:rsidP="00B7056F">
      <w:pPr>
        <w:adjustRightInd w:val="0"/>
        <w:snapToGrid w:val="0"/>
        <w:spacing w:line="360" w:lineRule="exact"/>
        <w:ind w:leftChars="345" w:left="1291" w:hangingChars="190" w:hanging="532"/>
        <w:jc w:val="both"/>
        <w:rPr>
          <w:sz w:val="28"/>
          <w:szCs w:val="28"/>
        </w:rPr>
      </w:pPr>
      <w:r w:rsidRPr="00B7056F">
        <w:rPr>
          <w:rFonts w:hint="eastAsia"/>
          <w:sz w:val="28"/>
          <w:szCs w:val="28"/>
        </w:rPr>
        <w:t>八</w:t>
      </w:r>
      <w:r w:rsidRPr="00B7056F">
        <w:rPr>
          <w:sz w:val="28"/>
          <w:szCs w:val="28"/>
        </w:rPr>
        <w:t>、經合格醫師證明有精神疾病（含躁鬱症）虞犯或未癒者。</w:t>
      </w:r>
    </w:p>
    <w:p w:rsidR="00420CA9" w:rsidRPr="007A7610" w:rsidRDefault="00420CA9" w:rsidP="006C6D8A">
      <w:pPr>
        <w:adjustRightInd w:val="0"/>
        <w:snapToGrid w:val="0"/>
        <w:spacing w:beforeLines="100" w:before="240" w:line="360" w:lineRule="exact"/>
        <w:ind w:left="849" w:hangingChars="303" w:hanging="849"/>
        <w:jc w:val="both"/>
        <w:rPr>
          <w:sz w:val="28"/>
          <w:szCs w:val="28"/>
        </w:rPr>
      </w:pPr>
      <w:r w:rsidRPr="00B7056F">
        <w:rPr>
          <w:b/>
          <w:sz w:val="28"/>
          <w:szCs w:val="28"/>
        </w:rPr>
        <w:t>拾</w:t>
      </w:r>
      <w:r w:rsidR="0073620A" w:rsidRPr="00B7056F">
        <w:rPr>
          <w:rFonts w:hint="eastAsia"/>
          <w:b/>
          <w:sz w:val="28"/>
          <w:szCs w:val="28"/>
        </w:rPr>
        <w:t>參</w:t>
      </w:r>
      <w:r w:rsidRPr="00B7056F">
        <w:rPr>
          <w:b/>
          <w:sz w:val="28"/>
          <w:szCs w:val="28"/>
        </w:rPr>
        <w:t>、</w:t>
      </w:r>
      <w:r w:rsidRPr="00B7056F">
        <w:rPr>
          <w:sz w:val="28"/>
          <w:szCs w:val="28"/>
        </w:rPr>
        <w:t>繳驗之證明文件，如有不實者，除取消其甄選資格外，如涉及刑責由應徵者自行負責。</w:t>
      </w:r>
    </w:p>
    <w:p w:rsidR="00C10ED5" w:rsidRPr="00B7056F" w:rsidRDefault="00C10ED5" w:rsidP="006C6D8A">
      <w:pPr>
        <w:pStyle w:val="3"/>
        <w:adjustRightInd w:val="0"/>
        <w:snapToGrid w:val="0"/>
        <w:spacing w:beforeLines="100" w:before="240" w:line="360" w:lineRule="exact"/>
        <w:ind w:left="0"/>
      </w:pPr>
      <w:r w:rsidRPr="00B7056F">
        <w:lastRenderedPageBreak/>
        <w:t>拾</w:t>
      </w:r>
      <w:r w:rsidRPr="00B7056F">
        <w:rPr>
          <w:rFonts w:hint="eastAsia"/>
        </w:rPr>
        <w:t>肆</w:t>
      </w:r>
      <w:r w:rsidRPr="00B7056F">
        <w:t>、僱用方式：</w:t>
      </w:r>
    </w:p>
    <w:p w:rsidR="00C10ED5" w:rsidRPr="00B7056F" w:rsidRDefault="00C10ED5" w:rsidP="00B7056F">
      <w:pPr>
        <w:pStyle w:val="a3"/>
        <w:adjustRightInd w:val="0"/>
        <w:snapToGrid w:val="0"/>
        <w:spacing w:before="91" w:line="360" w:lineRule="exact"/>
        <w:ind w:leftChars="172" w:left="938" w:rightChars="128" w:right="282" w:hanging="560"/>
        <w:jc w:val="both"/>
      </w:pPr>
      <w:r w:rsidRPr="00B7056F">
        <w:t>一、本用人經費為</w:t>
      </w:r>
      <w:r w:rsidRPr="00B7056F">
        <w:rPr>
          <w:rFonts w:hint="eastAsia"/>
        </w:rPr>
        <w:t>澎湖</w:t>
      </w:r>
      <w:r w:rsidRPr="00B7056F">
        <w:t>縣政府補助經費，未獲</w:t>
      </w:r>
      <w:r w:rsidRPr="00B7056F">
        <w:rPr>
          <w:rFonts w:hint="eastAsia"/>
        </w:rPr>
        <w:t>澎湖</w:t>
      </w:r>
      <w:r w:rsidRPr="00B7056F">
        <w:t>縣政府核定補助前或僱用期間若因計畫中止或經費用罄(含應付臨時人員薪資、雇主應負擔之勞健保等費用)，則停止雇用。</w:t>
      </w:r>
    </w:p>
    <w:p w:rsidR="00C10ED5" w:rsidRPr="00B7056F" w:rsidRDefault="00C10ED5" w:rsidP="005D0FDE">
      <w:pPr>
        <w:pStyle w:val="a3"/>
        <w:adjustRightInd w:val="0"/>
        <w:snapToGrid w:val="0"/>
        <w:spacing w:line="360" w:lineRule="exact"/>
        <w:ind w:leftChars="173" w:left="381" w:rightChars="127" w:right="279"/>
        <w:jc w:val="both"/>
        <w:rPr>
          <w:spacing w:val="-6"/>
        </w:rPr>
      </w:pPr>
      <w:r w:rsidRPr="00B7056F">
        <w:rPr>
          <w:rFonts w:hint="eastAsia"/>
          <w:spacing w:val="-6"/>
        </w:rPr>
        <w:t>二</w:t>
      </w:r>
      <w:r w:rsidRPr="00B7056F">
        <w:rPr>
          <w:spacing w:val="-6"/>
        </w:rPr>
        <w:t>、凡經錄取簽約之人員，由本校試用訓練一個月，該人員於試用期間之表現，</w:t>
      </w:r>
    </w:p>
    <w:p w:rsidR="00C10ED5" w:rsidRPr="00B7056F" w:rsidRDefault="00C10ED5" w:rsidP="005D0FDE">
      <w:pPr>
        <w:pStyle w:val="a3"/>
        <w:adjustRightInd w:val="0"/>
        <w:snapToGrid w:val="0"/>
        <w:spacing w:line="360" w:lineRule="exact"/>
        <w:ind w:leftChars="173" w:left="381" w:rightChars="127" w:right="279"/>
        <w:jc w:val="both"/>
      </w:pPr>
      <w:r w:rsidRPr="00B7056F">
        <w:rPr>
          <w:rFonts w:hint="eastAsia"/>
          <w:spacing w:val="-6"/>
        </w:rPr>
        <w:t xml:space="preserve">    </w:t>
      </w:r>
      <w:r w:rsidRPr="00B7056F">
        <w:rPr>
          <w:spacing w:val="-6"/>
        </w:rPr>
        <w:t>若經</w:t>
      </w:r>
      <w:r w:rsidRPr="00B7056F">
        <w:t>學校認為不符僱用之標準得予以解僱。</w:t>
      </w:r>
    </w:p>
    <w:p w:rsidR="00CE177B" w:rsidRDefault="00462602" w:rsidP="006C6D8A">
      <w:pPr>
        <w:adjustRightInd w:val="0"/>
        <w:snapToGrid w:val="0"/>
        <w:spacing w:beforeLines="100" w:before="240" w:line="360" w:lineRule="exact"/>
        <w:ind w:left="849" w:hangingChars="303" w:hanging="849"/>
        <w:jc w:val="both"/>
        <w:rPr>
          <w:sz w:val="28"/>
          <w:szCs w:val="28"/>
        </w:rPr>
      </w:pPr>
      <w:r w:rsidRPr="00B7056F">
        <w:rPr>
          <w:b/>
          <w:sz w:val="28"/>
          <w:szCs w:val="28"/>
        </w:rPr>
        <w:t>拾</w:t>
      </w:r>
      <w:r w:rsidR="00C10ED5" w:rsidRPr="00B7056F">
        <w:rPr>
          <w:rFonts w:hint="eastAsia"/>
          <w:b/>
          <w:sz w:val="28"/>
          <w:szCs w:val="28"/>
        </w:rPr>
        <w:t>伍</w:t>
      </w:r>
      <w:r w:rsidRPr="00B7056F">
        <w:rPr>
          <w:b/>
          <w:sz w:val="28"/>
          <w:szCs w:val="28"/>
        </w:rPr>
        <w:t>、</w:t>
      </w:r>
      <w:r w:rsidRPr="00B7056F">
        <w:rPr>
          <w:sz w:val="28"/>
          <w:szCs w:val="28"/>
        </w:rPr>
        <w:t>若有相關問題，請洽澎湖縣</w:t>
      </w:r>
      <w:r w:rsidR="0073620A" w:rsidRPr="00B7056F">
        <w:rPr>
          <w:rFonts w:hint="eastAsia"/>
          <w:sz w:val="28"/>
          <w:szCs w:val="28"/>
        </w:rPr>
        <w:t>馬公市興仁</w:t>
      </w:r>
      <w:r w:rsidRPr="00B7056F">
        <w:rPr>
          <w:sz w:val="28"/>
          <w:szCs w:val="28"/>
        </w:rPr>
        <w:t>國民小學總務處，</w:t>
      </w:r>
    </w:p>
    <w:p w:rsidR="00462602" w:rsidRPr="00B7056F" w:rsidRDefault="00CE177B" w:rsidP="00CE177B">
      <w:pPr>
        <w:adjustRightInd w:val="0"/>
        <w:snapToGrid w:val="0"/>
        <w:spacing w:line="360" w:lineRule="exact"/>
        <w:ind w:left="849" w:hangingChars="303" w:hanging="849"/>
        <w:jc w:val="both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</w:t>
      </w:r>
      <w:r w:rsidR="00462602" w:rsidRPr="00B7056F">
        <w:rPr>
          <w:sz w:val="28"/>
          <w:szCs w:val="28"/>
        </w:rPr>
        <w:t>聯絡電話：06）9</w:t>
      </w:r>
      <w:r w:rsidR="0073620A" w:rsidRPr="00B7056F">
        <w:rPr>
          <w:rFonts w:hint="eastAsia"/>
          <w:sz w:val="28"/>
          <w:szCs w:val="28"/>
        </w:rPr>
        <w:t>211443#041</w:t>
      </w:r>
      <w:r w:rsidR="00462602" w:rsidRPr="00B7056F">
        <w:rPr>
          <w:sz w:val="28"/>
          <w:szCs w:val="28"/>
        </w:rPr>
        <w:t>，聯絡人：</w:t>
      </w:r>
      <w:r w:rsidR="0073620A" w:rsidRPr="00B7056F">
        <w:rPr>
          <w:rFonts w:hint="eastAsia"/>
          <w:sz w:val="28"/>
          <w:szCs w:val="28"/>
        </w:rPr>
        <w:t>謝</w:t>
      </w:r>
      <w:r w:rsidR="00462602" w:rsidRPr="00B7056F">
        <w:rPr>
          <w:sz w:val="28"/>
          <w:szCs w:val="28"/>
        </w:rPr>
        <w:t>主任。</w:t>
      </w:r>
    </w:p>
    <w:p w:rsidR="00B61E36" w:rsidRPr="00B7056F" w:rsidRDefault="00462602" w:rsidP="006C6D8A">
      <w:pPr>
        <w:adjustRightInd w:val="0"/>
        <w:snapToGrid w:val="0"/>
        <w:spacing w:beforeLines="100" w:before="240" w:line="360" w:lineRule="exact"/>
        <w:jc w:val="both"/>
        <w:rPr>
          <w:sz w:val="28"/>
          <w:szCs w:val="28"/>
        </w:rPr>
      </w:pPr>
      <w:r w:rsidRPr="00B7056F">
        <w:rPr>
          <w:rFonts w:hint="eastAsia"/>
          <w:b/>
          <w:sz w:val="28"/>
          <w:szCs w:val="28"/>
        </w:rPr>
        <w:t>拾</w:t>
      </w:r>
      <w:r w:rsidR="00B82F7C" w:rsidRPr="00B7056F">
        <w:rPr>
          <w:rFonts w:hint="eastAsia"/>
          <w:b/>
          <w:sz w:val="28"/>
          <w:szCs w:val="28"/>
        </w:rPr>
        <w:t>陸</w:t>
      </w:r>
      <w:r w:rsidRPr="00B7056F">
        <w:rPr>
          <w:rFonts w:hint="eastAsia"/>
          <w:b/>
          <w:sz w:val="28"/>
          <w:szCs w:val="28"/>
        </w:rPr>
        <w:t>、</w:t>
      </w:r>
      <w:r w:rsidRPr="00B7056F">
        <w:rPr>
          <w:rFonts w:hint="eastAsia"/>
          <w:sz w:val="28"/>
          <w:szCs w:val="28"/>
        </w:rPr>
        <w:t xml:space="preserve">申訴電話：澎湖縣政府教育處06-9274400#523及澎湖縣政府政風處 </w:t>
      </w:r>
      <w:r w:rsidR="007A7610" w:rsidRPr="00B7056F">
        <w:rPr>
          <w:rFonts w:hint="eastAsia"/>
          <w:sz w:val="28"/>
          <w:szCs w:val="28"/>
        </w:rPr>
        <w:t>06-9262732</w:t>
      </w:r>
    </w:p>
    <w:p w:rsidR="00462602" w:rsidRPr="00B7056F" w:rsidRDefault="00B61E36" w:rsidP="00B7056F">
      <w:pPr>
        <w:adjustRightInd w:val="0"/>
        <w:snapToGrid w:val="0"/>
        <w:spacing w:line="360" w:lineRule="exact"/>
        <w:ind w:left="849" w:hangingChars="303" w:hanging="849"/>
        <w:jc w:val="both"/>
        <w:rPr>
          <w:sz w:val="28"/>
          <w:szCs w:val="28"/>
        </w:rPr>
      </w:pPr>
      <w:r w:rsidRPr="00B7056F">
        <w:rPr>
          <w:rFonts w:hint="eastAsia"/>
          <w:b/>
          <w:sz w:val="28"/>
          <w:szCs w:val="28"/>
        </w:rPr>
        <w:t xml:space="preserve">             </w:t>
      </w:r>
    </w:p>
    <w:p w:rsidR="005D0FDE" w:rsidRDefault="00C10ED5" w:rsidP="005D0FDE">
      <w:pPr>
        <w:pStyle w:val="a3"/>
        <w:adjustRightInd w:val="0"/>
        <w:snapToGrid w:val="0"/>
        <w:spacing w:before="240" w:line="360" w:lineRule="exact"/>
        <w:ind w:left="0" w:right="284"/>
      </w:pPr>
      <w:r w:rsidRPr="00B7056F">
        <w:rPr>
          <w:rFonts w:hint="eastAsia"/>
          <w:b/>
        </w:rPr>
        <w:t>拾</w:t>
      </w:r>
      <w:r w:rsidR="00B82F7C" w:rsidRPr="00B7056F">
        <w:rPr>
          <w:rFonts w:hint="eastAsia"/>
          <w:b/>
        </w:rPr>
        <w:t>柒</w:t>
      </w:r>
      <w:r w:rsidRPr="00B7056F">
        <w:rPr>
          <w:rFonts w:hint="eastAsia"/>
          <w:b/>
        </w:rPr>
        <w:t>、</w:t>
      </w:r>
      <w:r w:rsidRPr="00B7056F">
        <w:rPr>
          <w:b/>
          <w:bCs/>
        </w:rPr>
        <w:t>正式上班時間</w:t>
      </w:r>
      <w:r w:rsidRPr="00B7056F">
        <w:t>：</w:t>
      </w:r>
    </w:p>
    <w:p w:rsidR="00C10ED5" w:rsidRPr="00B7056F" w:rsidRDefault="005D0FDE" w:rsidP="005D0FDE">
      <w:pPr>
        <w:pStyle w:val="a3"/>
        <w:adjustRightInd w:val="0"/>
        <w:snapToGrid w:val="0"/>
        <w:spacing w:line="360" w:lineRule="exact"/>
        <w:ind w:left="0" w:right="284"/>
      </w:pPr>
      <w:r>
        <w:rPr>
          <w:rFonts w:hint="eastAsia"/>
        </w:rPr>
        <w:t xml:space="preserve">      </w:t>
      </w:r>
      <w:r w:rsidR="00C10ED5" w:rsidRPr="00B7056F">
        <w:t>經與本校簽約後正式上班，學校有活動時需配合學校彈性調整上班時間。</w:t>
      </w:r>
    </w:p>
    <w:p w:rsidR="00C10ED5" w:rsidRPr="00B7056F" w:rsidRDefault="00C10ED5" w:rsidP="006C6D8A">
      <w:pPr>
        <w:pStyle w:val="a3"/>
        <w:adjustRightInd w:val="0"/>
        <w:snapToGrid w:val="0"/>
        <w:spacing w:beforeLines="100" w:before="240" w:line="360" w:lineRule="exact"/>
        <w:ind w:left="0"/>
      </w:pPr>
      <w:r w:rsidRPr="00B7056F">
        <w:rPr>
          <w:rFonts w:hint="eastAsia"/>
          <w:b/>
        </w:rPr>
        <w:t>拾</w:t>
      </w:r>
      <w:r w:rsidR="00B82F7C" w:rsidRPr="00B7056F">
        <w:rPr>
          <w:rFonts w:hint="eastAsia"/>
          <w:b/>
        </w:rPr>
        <w:t>捌</w:t>
      </w:r>
      <w:r w:rsidRPr="00B7056F">
        <w:rPr>
          <w:rFonts w:hint="eastAsia"/>
          <w:b/>
        </w:rPr>
        <w:t>、</w:t>
      </w:r>
      <w:r w:rsidRPr="00B7056F">
        <w:t>本辦法如有未盡事宜，依相關規定辦理。</w:t>
      </w: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CC745A" w:rsidRDefault="00CC745A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CC745A" w:rsidRDefault="00CC745A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5D0FDE" w:rsidRDefault="005D0FDE" w:rsidP="00B7056F">
      <w:pPr>
        <w:autoSpaceDE/>
        <w:autoSpaceDN/>
        <w:jc w:val="both"/>
        <w:rPr>
          <w:rFonts w:ascii="Times New Roman" w:cs="Times New Roman"/>
          <w:kern w:val="2"/>
          <w:sz w:val="24"/>
          <w:szCs w:val="24"/>
          <w:lang w:val="en-US" w:bidi="ar-SA"/>
        </w:rPr>
      </w:pPr>
    </w:p>
    <w:p w:rsidR="008A44DF" w:rsidRPr="00CC745A" w:rsidRDefault="00B7056F" w:rsidP="00CC745A">
      <w:pPr>
        <w:autoSpaceDE/>
        <w:autoSpaceDN/>
        <w:jc w:val="both"/>
        <w:rPr>
          <w:rFonts w:ascii="Times New Roman" w:hAnsi="Times New Roman" w:cs="Times New Roman"/>
          <w:kern w:val="2"/>
          <w:sz w:val="24"/>
          <w:szCs w:val="24"/>
          <w:lang w:val="en-US" w:bidi="ar-SA"/>
        </w:rPr>
      </w:pPr>
      <w:r w:rsidRPr="00D879F5">
        <w:rPr>
          <w:rFonts w:ascii="Times New Roman" w:cs="Times New Roman"/>
          <w:kern w:val="2"/>
          <w:sz w:val="24"/>
          <w:szCs w:val="24"/>
          <w:lang w:val="en-US" w:bidi="ar-SA"/>
        </w:rPr>
        <w:t>附件</w:t>
      </w:r>
      <w:r>
        <w:rPr>
          <w:rFonts w:ascii="Times New Roman" w:cs="Times New Roman" w:hint="eastAsia"/>
          <w:kern w:val="2"/>
          <w:sz w:val="24"/>
          <w:szCs w:val="24"/>
          <w:lang w:val="en-US" w:bidi="ar-SA"/>
        </w:rPr>
        <w:t>1</w:t>
      </w:r>
    </w:p>
    <w:tbl>
      <w:tblPr>
        <w:tblStyle w:val="TableNormal"/>
        <w:tblW w:w="0" w:type="auto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1111"/>
        <w:gridCol w:w="209"/>
        <w:gridCol w:w="151"/>
        <w:gridCol w:w="809"/>
        <w:gridCol w:w="151"/>
        <w:gridCol w:w="689"/>
        <w:gridCol w:w="775"/>
        <w:gridCol w:w="305"/>
        <w:gridCol w:w="872"/>
        <w:gridCol w:w="159"/>
        <w:gridCol w:w="531"/>
        <w:gridCol w:w="512"/>
        <w:gridCol w:w="481"/>
        <w:gridCol w:w="1866"/>
      </w:tblGrid>
      <w:tr w:rsidR="008A44DF">
        <w:trPr>
          <w:trHeight w:val="1240"/>
        </w:trPr>
        <w:tc>
          <w:tcPr>
            <w:tcW w:w="9850" w:type="dxa"/>
            <w:gridSpan w:val="15"/>
            <w:tcBorders>
              <w:bottom w:val="single" w:sz="8" w:space="0" w:color="000000"/>
            </w:tcBorders>
          </w:tcPr>
          <w:p w:rsidR="008A44DF" w:rsidRDefault="008A44D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A44DF" w:rsidRPr="00226E15" w:rsidRDefault="00C4556C" w:rsidP="00226E15">
            <w:pPr>
              <w:pStyle w:val="TableParagraph"/>
              <w:spacing w:before="1"/>
              <w:ind w:left="281"/>
              <w:jc w:val="center"/>
              <w:rPr>
                <w:rFonts w:ascii="華康古印體" w:eastAsia="華康古印體"/>
                <w:b/>
                <w:sz w:val="32"/>
                <w:szCs w:val="32"/>
              </w:rPr>
            </w:pPr>
            <w:r w:rsidRPr="00226E15">
              <w:rPr>
                <w:rFonts w:ascii="華康古印體" w:eastAsia="華康古印體" w:hint="eastAsia"/>
                <w:b/>
                <w:sz w:val="32"/>
                <w:szCs w:val="32"/>
              </w:rPr>
              <w:t>澎湖縣馬公市興仁</w:t>
            </w:r>
            <w:r w:rsidR="00D80938" w:rsidRPr="00226E15">
              <w:rPr>
                <w:rFonts w:ascii="華康古印體" w:eastAsia="華康古印體" w:hint="eastAsia"/>
                <w:b/>
                <w:sz w:val="32"/>
                <w:szCs w:val="32"/>
              </w:rPr>
              <w:t>國民小學 1</w:t>
            </w:r>
            <w:r w:rsidR="00CE6B2F" w:rsidRPr="00226E15">
              <w:rPr>
                <w:rFonts w:ascii="華康古印體" w:eastAsia="華康古印體" w:hint="eastAsia"/>
                <w:b/>
                <w:sz w:val="32"/>
                <w:szCs w:val="32"/>
              </w:rPr>
              <w:t>1</w:t>
            </w:r>
            <w:r w:rsidR="007A7610">
              <w:rPr>
                <w:rFonts w:ascii="華康古印體" w:eastAsia="華康古印體"/>
                <w:b/>
                <w:sz w:val="32"/>
                <w:szCs w:val="32"/>
              </w:rPr>
              <w:t>2</w:t>
            </w:r>
            <w:r w:rsidR="00D80938" w:rsidRPr="00226E15">
              <w:rPr>
                <w:rFonts w:ascii="華康古印體" w:eastAsia="華康古印體" w:hint="eastAsia"/>
                <w:b/>
                <w:sz w:val="32"/>
                <w:szCs w:val="32"/>
              </w:rPr>
              <w:t>年度臨時人</w:t>
            </w:r>
            <w:r w:rsidR="00226E15" w:rsidRPr="00226E15">
              <w:rPr>
                <w:rFonts w:ascii="華康古印體" w:eastAsia="華康古印體" w:hint="eastAsia"/>
                <w:b/>
                <w:sz w:val="32"/>
                <w:szCs w:val="32"/>
              </w:rPr>
              <w:t>員</w:t>
            </w:r>
            <w:r w:rsidR="00D80938" w:rsidRPr="00226E15">
              <w:rPr>
                <w:rFonts w:ascii="華康古印體" w:eastAsia="華康古印體" w:hint="eastAsia"/>
                <w:b/>
                <w:sz w:val="32"/>
                <w:szCs w:val="32"/>
              </w:rPr>
              <w:t>甄選報名表</w:t>
            </w:r>
          </w:p>
        </w:tc>
      </w:tr>
      <w:tr w:rsidR="008A44DF">
        <w:trPr>
          <w:trHeight w:val="853"/>
        </w:trPr>
        <w:tc>
          <w:tcPr>
            <w:tcW w:w="122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A44DF" w:rsidRDefault="00D80938">
            <w:pPr>
              <w:pStyle w:val="TableParagraph"/>
              <w:tabs>
                <w:tab w:val="left" w:pos="720"/>
              </w:tabs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43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D80938">
            <w:pPr>
              <w:pStyle w:val="TableParagraph"/>
              <w:tabs>
                <w:tab w:val="left" w:pos="997"/>
              </w:tabs>
              <w:spacing w:before="8" w:line="420" w:lineRule="atLeast"/>
              <w:ind w:left="278" w:right="215"/>
              <w:rPr>
                <w:sz w:val="24"/>
              </w:rPr>
            </w:pPr>
            <w:r>
              <w:rPr>
                <w:sz w:val="24"/>
              </w:rPr>
              <w:t xml:space="preserve">身 分 </w:t>
            </w:r>
            <w:r>
              <w:rPr>
                <w:spacing w:val="-19"/>
                <w:sz w:val="24"/>
              </w:rPr>
              <w:t>證</w:t>
            </w:r>
            <w:r>
              <w:rPr>
                <w:sz w:val="24"/>
              </w:rPr>
              <w:t>字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號</w:t>
            </w:r>
          </w:p>
        </w:tc>
        <w:tc>
          <w:tcPr>
            <w:tcW w:w="28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spacing w:before="13"/>
              <w:rPr>
                <w:b/>
                <w:sz w:val="29"/>
              </w:rPr>
            </w:pPr>
          </w:p>
          <w:p w:rsidR="008A44DF" w:rsidRDefault="00D80938">
            <w:pPr>
              <w:pStyle w:val="TableParagraph"/>
              <w:spacing w:before="1" w:line="288" w:lineRule="exact"/>
              <w:ind w:left="344"/>
              <w:jc w:val="both"/>
              <w:rPr>
                <w:sz w:val="24"/>
              </w:rPr>
            </w:pPr>
            <w:r>
              <w:rPr>
                <w:spacing w:val="35"/>
                <w:sz w:val="24"/>
              </w:rPr>
              <w:t xml:space="preserve">半 </w:t>
            </w:r>
            <w:r>
              <w:rPr>
                <w:sz w:val="24"/>
              </w:rPr>
              <w:t>（</w:t>
            </w:r>
          </w:p>
          <w:p w:rsidR="008A44DF" w:rsidRDefault="00D80938">
            <w:pPr>
              <w:pStyle w:val="TableParagraph"/>
              <w:spacing w:before="8" w:line="127" w:lineRule="auto"/>
              <w:ind w:left="344" w:right="401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身 最 </w:t>
            </w:r>
            <w:r>
              <w:rPr>
                <w:spacing w:val="-18"/>
                <w:position w:val="-11"/>
                <w:sz w:val="24"/>
              </w:rPr>
              <w:t>貼</w:t>
            </w:r>
            <w:r>
              <w:rPr>
                <w:spacing w:val="4"/>
                <w:sz w:val="24"/>
              </w:rPr>
              <w:t xml:space="preserve">脫 近 </w:t>
            </w:r>
            <w:r>
              <w:rPr>
                <w:spacing w:val="-18"/>
                <w:position w:val="-11"/>
                <w:sz w:val="24"/>
              </w:rPr>
              <w:t>照</w:t>
            </w:r>
            <w:r>
              <w:rPr>
                <w:spacing w:val="4"/>
                <w:sz w:val="24"/>
              </w:rPr>
              <w:t xml:space="preserve">帽 半 </w:t>
            </w:r>
            <w:r>
              <w:rPr>
                <w:spacing w:val="-18"/>
                <w:position w:val="-11"/>
                <w:sz w:val="24"/>
              </w:rPr>
              <w:t>片</w:t>
            </w:r>
            <w:r>
              <w:rPr>
                <w:spacing w:val="4"/>
                <w:sz w:val="24"/>
              </w:rPr>
              <w:t xml:space="preserve">相 年 </w:t>
            </w:r>
            <w:r>
              <w:rPr>
                <w:spacing w:val="-18"/>
                <w:position w:val="-11"/>
                <w:sz w:val="24"/>
              </w:rPr>
              <w:t>處</w:t>
            </w:r>
            <w:r>
              <w:rPr>
                <w:spacing w:val="23"/>
                <w:sz w:val="24"/>
              </w:rPr>
              <w:t>片 二</w:t>
            </w:r>
          </w:p>
          <w:p w:rsidR="008A44DF" w:rsidRDefault="00D80938">
            <w:pPr>
              <w:pStyle w:val="TableParagraph"/>
              <w:spacing w:line="110" w:lineRule="exact"/>
              <w:ind w:left="344"/>
              <w:jc w:val="both"/>
              <w:rPr>
                <w:sz w:val="24"/>
              </w:rPr>
            </w:pPr>
            <w:r>
              <w:rPr>
                <w:w w:val="180"/>
                <w:sz w:val="24"/>
              </w:rPr>
              <w:t>*</w:t>
            </w:r>
            <w:r>
              <w:rPr>
                <w:spacing w:val="-50"/>
                <w:w w:val="18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吋</w:t>
            </w:r>
          </w:p>
        </w:tc>
      </w:tr>
      <w:tr w:rsidR="008A44DF">
        <w:trPr>
          <w:trHeight w:val="880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D80938">
            <w:pPr>
              <w:pStyle w:val="TableParagraph"/>
              <w:tabs>
                <w:tab w:val="left" w:pos="869"/>
              </w:tabs>
              <w:spacing w:before="105"/>
              <w:ind w:left="149"/>
              <w:rPr>
                <w:sz w:val="24"/>
              </w:rPr>
            </w:pPr>
            <w:r>
              <w:rPr>
                <w:sz w:val="24"/>
              </w:rPr>
              <w:t>出</w:t>
            </w:r>
            <w:r>
              <w:rPr>
                <w:sz w:val="24"/>
              </w:rPr>
              <w:tab/>
              <w:t>生</w:t>
            </w:r>
          </w:p>
          <w:p w:rsidR="008A44DF" w:rsidRDefault="00D80938">
            <w:pPr>
              <w:pStyle w:val="TableParagraph"/>
              <w:spacing w:before="84"/>
              <w:ind w:left="149"/>
              <w:rPr>
                <w:sz w:val="24"/>
              </w:rPr>
            </w:pPr>
            <w:r>
              <w:rPr>
                <w:sz w:val="24"/>
              </w:rPr>
              <w:t>年 月 日</w:t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</w:rPr>
            </w:pPr>
          </w:p>
          <w:p w:rsidR="008A44DF" w:rsidRDefault="00D80938">
            <w:pPr>
              <w:pStyle w:val="TableParagraph"/>
              <w:tabs>
                <w:tab w:val="left" w:pos="1469"/>
                <w:tab w:val="left" w:pos="2190"/>
              </w:tabs>
              <w:ind w:left="749" w:right="-1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>日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</w:rPr>
            </w:pPr>
          </w:p>
          <w:p w:rsidR="008A44DF" w:rsidRDefault="00D80938">
            <w:pPr>
              <w:pStyle w:val="TableParagraph"/>
              <w:tabs>
                <w:tab w:val="left" w:pos="997"/>
              </w:tabs>
              <w:ind w:left="278"/>
              <w:rPr>
                <w:sz w:val="24"/>
              </w:rPr>
            </w:pPr>
            <w:r>
              <w:rPr>
                <w:sz w:val="24"/>
              </w:rPr>
              <w:t>婚</w:t>
            </w:r>
            <w:r>
              <w:rPr>
                <w:sz w:val="24"/>
              </w:rPr>
              <w:tab/>
              <w:t>姻</w:t>
            </w:r>
          </w:p>
        </w:tc>
        <w:tc>
          <w:tcPr>
            <w:tcW w:w="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</w:rPr>
            </w:pPr>
          </w:p>
          <w:p w:rsidR="008A44DF" w:rsidRDefault="00D80938">
            <w:pPr>
              <w:pStyle w:val="TableParagraph"/>
              <w:tabs>
                <w:tab w:val="left" w:pos="1255"/>
              </w:tabs>
              <w:ind w:left="174"/>
              <w:rPr>
                <w:sz w:val="24"/>
              </w:rPr>
            </w:pPr>
            <w:r>
              <w:rPr>
                <w:sz w:val="24"/>
              </w:rPr>
              <w:t>□ 已婚</w:t>
            </w:r>
            <w:r>
              <w:rPr>
                <w:sz w:val="24"/>
              </w:rPr>
              <w:tab/>
              <w:t>□ 未婚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</w:tr>
      <w:tr w:rsidR="008A44DF">
        <w:trPr>
          <w:trHeight w:val="882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10"/>
              <w:rPr>
                <w:b/>
              </w:rPr>
            </w:pPr>
          </w:p>
          <w:p w:rsidR="008A44DF" w:rsidRDefault="00D8093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67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D80938">
            <w:pPr>
              <w:pStyle w:val="TableParagraph"/>
              <w:tabs>
                <w:tab w:val="left" w:pos="3054"/>
              </w:tabs>
              <w:spacing w:before="107"/>
              <w:ind w:left="173"/>
              <w:rPr>
                <w:sz w:val="24"/>
              </w:rPr>
            </w:pPr>
            <w:r>
              <w:rPr>
                <w:sz w:val="24"/>
              </w:rPr>
              <w:t>公：</w:t>
            </w:r>
            <w:r>
              <w:rPr>
                <w:sz w:val="24"/>
              </w:rPr>
              <w:tab/>
              <w:t>手機：</w:t>
            </w:r>
          </w:p>
          <w:p w:rsidR="008A44DF" w:rsidRDefault="00D80938">
            <w:pPr>
              <w:pStyle w:val="TableParagraph"/>
              <w:spacing w:before="84"/>
              <w:ind w:left="173"/>
              <w:rPr>
                <w:sz w:val="24"/>
              </w:rPr>
            </w:pPr>
            <w:r>
              <w:rPr>
                <w:sz w:val="24"/>
              </w:rPr>
              <w:t>私：</w:t>
            </w: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</w:tr>
      <w:tr w:rsidR="008A44DF">
        <w:trPr>
          <w:trHeight w:val="710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聯絡地址</w:t>
            </w:r>
          </w:p>
        </w:tc>
        <w:tc>
          <w:tcPr>
            <w:tcW w:w="8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D80938">
            <w:pPr>
              <w:pStyle w:val="TableParagraph"/>
              <w:spacing w:before="88"/>
              <w:ind w:left="173"/>
              <w:rPr>
                <w:sz w:val="24"/>
              </w:rPr>
            </w:pPr>
            <w:r>
              <w:rPr>
                <w:sz w:val="24"/>
              </w:rPr>
              <w:t>郵遞區號：□□□</w:t>
            </w:r>
          </w:p>
        </w:tc>
      </w:tr>
      <w:tr w:rsidR="008A44DF">
        <w:trPr>
          <w:trHeight w:val="714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720"/>
              </w:tabs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歷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學校名稱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865"/>
              </w:tabs>
              <w:ind w:left="145"/>
              <w:rPr>
                <w:sz w:val="24"/>
              </w:rPr>
            </w:pPr>
            <w:r>
              <w:rPr>
                <w:sz w:val="24"/>
              </w:rPr>
              <w:t>科</w:t>
            </w:r>
            <w:r>
              <w:rPr>
                <w:sz w:val="24"/>
              </w:rPr>
              <w:tab/>
              <w:t>系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4DF">
        <w:trPr>
          <w:trHeight w:val="705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600"/>
              </w:tabs>
              <w:spacing w:before="1"/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現</w:t>
            </w:r>
            <w:r>
              <w:rPr>
                <w:sz w:val="24"/>
              </w:rPr>
              <w:tab/>
              <w:t>職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機關名稱</w:t>
            </w:r>
          </w:p>
        </w:tc>
        <w:tc>
          <w:tcPr>
            <w:tcW w:w="3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805"/>
              </w:tabs>
              <w:spacing w:before="1"/>
              <w:ind w:left="205"/>
              <w:rPr>
                <w:sz w:val="24"/>
              </w:rPr>
            </w:pPr>
            <w:r>
              <w:rPr>
                <w:sz w:val="24"/>
              </w:rPr>
              <w:t>職</w:t>
            </w:r>
            <w:r>
              <w:rPr>
                <w:sz w:val="24"/>
              </w:rPr>
              <w:tab/>
              <w:t>稱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4DF">
        <w:trPr>
          <w:trHeight w:val="719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13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600"/>
              </w:tabs>
              <w:ind w:right="157"/>
              <w:jc w:val="right"/>
              <w:rPr>
                <w:sz w:val="24"/>
              </w:rPr>
            </w:pPr>
            <w:r>
              <w:rPr>
                <w:sz w:val="24"/>
              </w:rPr>
              <w:t>專</w:t>
            </w:r>
            <w:r>
              <w:rPr>
                <w:sz w:val="24"/>
              </w:rPr>
              <w:tab/>
              <w:t>長</w:t>
            </w:r>
          </w:p>
        </w:tc>
        <w:tc>
          <w:tcPr>
            <w:tcW w:w="8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4DF">
        <w:trPr>
          <w:trHeight w:val="712"/>
        </w:trPr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現職地址</w:t>
            </w:r>
          </w:p>
        </w:tc>
        <w:tc>
          <w:tcPr>
            <w:tcW w:w="8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D80938">
            <w:pPr>
              <w:pStyle w:val="TableParagraph"/>
              <w:spacing w:before="85"/>
              <w:ind w:left="173"/>
              <w:rPr>
                <w:sz w:val="24"/>
              </w:rPr>
            </w:pPr>
            <w:r>
              <w:rPr>
                <w:sz w:val="24"/>
              </w:rPr>
              <w:t>郵遞區號：□□□</w:t>
            </w:r>
          </w:p>
        </w:tc>
      </w:tr>
      <w:tr w:rsidR="008A44DF">
        <w:trPr>
          <w:trHeight w:val="714"/>
        </w:trPr>
        <w:tc>
          <w:tcPr>
            <w:tcW w:w="12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b/>
                <w:sz w:val="24"/>
              </w:rPr>
            </w:pPr>
          </w:p>
          <w:p w:rsidR="008A44DF" w:rsidRDefault="008A44DF">
            <w:pPr>
              <w:pStyle w:val="TableParagraph"/>
              <w:rPr>
                <w:b/>
                <w:sz w:val="24"/>
              </w:rPr>
            </w:pPr>
          </w:p>
          <w:p w:rsidR="008A44DF" w:rsidRDefault="008A44D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A44DF" w:rsidRDefault="00D80938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家庭概況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805"/>
              </w:tabs>
              <w:ind w:left="325"/>
              <w:rPr>
                <w:sz w:val="24"/>
              </w:rPr>
            </w:pPr>
            <w:r>
              <w:rPr>
                <w:sz w:val="24"/>
              </w:rPr>
              <w:t>稱</w:t>
            </w:r>
            <w:r>
              <w:rPr>
                <w:sz w:val="24"/>
              </w:rPr>
              <w:tab/>
              <w:t>謂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661"/>
              </w:tabs>
              <w:ind w:left="61"/>
              <w:jc w:val="center"/>
              <w:rPr>
                <w:sz w:val="24"/>
              </w:rPr>
            </w:pPr>
            <w:r>
              <w:rPr>
                <w:sz w:val="24"/>
              </w:rPr>
              <w:t>現</w:t>
            </w:r>
            <w:r>
              <w:rPr>
                <w:sz w:val="24"/>
              </w:rPr>
              <w:tab/>
              <w:t>職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926"/>
              </w:tabs>
              <w:ind w:left="445"/>
              <w:rPr>
                <w:sz w:val="24"/>
              </w:rPr>
            </w:pPr>
            <w:r>
              <w:rPr>
                <w:sz w:val="24"/>
              </w:rPr>
              <w:t>稱</w:t>
            </w:r>
            <w:r>
              <w:rPr>
                <w:sz w:val="24"/>
              </w:rPr>
              <w:tab/>
              <w:t>謂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tabs>
                <w:tab w:val="left" w:pos="665"/>
              </w:tabs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現</w:t>
            </w:r>
            <w:r>
              <w:rPr>
                <w:sz w:val="24"/>
              </w:rPr>
              <w:tab/>
              <w:t>職</w:t>
            </w:r>
          </w:p>
        </w:tc>
      </w:tr>
      <w:tr w:rsidR="008A44DF">
        <w:trPr>
          <w:trHeight w:val="696"/>
        </w:trPr>
        <w:tc>
          <w:tcPr>
            <w:tcW w:w="12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4DF">
        <w:trPr>
          <w:trHeight w:val="714"/>
        </w:trPr>
        <w:tc>
          <w:tcPr>
            <w:tcW w:w="122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4DF">
        <w:trPr>
          <w:trHeight w:val="839"/>
        </w:trPr>
        <w:tc>
          <w:tcPr>
            <w:tcW w:w="9850" w:type="dxa"/>
            <w:gridSpan w:val="15"/>
            <w:tcBorders>
              <w:top w:val="single" w:sz="4" w:space="0" w:color="000000"/>
              <w:bottom w:val="single" w:sz="24" w:space="0" w:color="000000"/>
            </w:tcBorders>
          </w:tcPr>
          <w:p w:rsidR="008A44DF" w:rsidRDefault="00D80938">
            <w:pPr>
              <w:pStyle w:val="TableParagraph"/>
              <w:spacing w:before="85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本人簽章：</w:t>
            </w:r>
          </w:p>
          <w:p w:rsidR="008A44DF" w:rsidRDefault="00D80938">
            <w:pPr>
              <w:pStyle w:val="TableParagraph"/>
              <w:tabs>
                <w:tab w:val="left" w:pos="8032"/>
                <w:tab w:val="left" w:pos="8872"/>
                <w:tab w:val="left" w:pos="9592"/>
              </w:tabs>
              <w:spacing w:before="85" w:line="314" w:lineRule="exact"/>
              <w:ind w:left="6232" w:right="-15"/>
              <w:rPr>
                <w:sz w:val="24"/>
              </w:rPr>
            </w:pPr>
            <w:r>
              <w:rPr>
                <w:sz w:val="24"/>
              </w:rPr>
              <w:t>填表日期：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 w:rsidR="008A44DF">
        <w:trPr>
          <w:trHeight w:val="394"/>
        </w:trPr>
        <w:tc>
          <w:tcPr>
            <w:tcW w:w="122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b/>
                <w:sz w:val="24"/>
              </w:rPr>
            </w:pPr>
          </w:p>
          <w:p w:rsidR="008A44DF" w:rsidRDefault="008A44DF">
            <w:pPr>
              <w:pStyle w:val="TableParagraph"/>
              <w:rPr>
                <w:b/>
                <w:sz w:val="24"/>
              </w:rPr>
            </w:pPr>
          </w:p>
          <w:p w:rsidR="008A44DF" w:rsidRDefault="008A44DF">
            <w:pPr>
              <w:pStyle w:val="TableParagraph"/>
              <w:rPr>
                <w:b/>
                <w:sz w:val="24"/>
              </w:rPr>
            </w:pPr>
          </w:p>
          <w:p w:rsidR="008A44DF" w:rsidRDefault="008A44D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8A44DF" w:rsidRDefault="00D80938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資格審查</w:t>
            </w:r>
          </w:p>
        </w:tc>
        <w:tc>
          <w:tcPr>
            <w:tcW w:w="8621" w:type="dxa"/>
            <w:gridSpan w:val="1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A44DF" w:rsidRDefault="00D80938">
            <w:pPr>
              <w:pStyle w:val="TableParagraph"/>
              <w:spacing w:before="86" w:line="289" w:lineRule="exact"/>
              <w:ind w:left="293"/>
              <w:rPr>
                <w:sz w:val="24"/>
              </w:rPr>
            </w:pPr>
            <w:r>
              <w:rPr>
                <w:sz w:val="24"/>
              </w:rPr>
              <w:t>繳 驗 相 關 證 件</w:t>
            </w:r>
          </w:p>
        </w:tc>
      </w:tr>
      <w:tr w:rsidR="008A44DF">
        <w:trPr>
          <w:trHeight w:val="792"/>
        </w:trPr>
        <w:tc>
          <w:tcPr>
            <w:tcW w:w="1229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86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8A44DF" w:rsidRDefault="00D80938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身分證（驗正本、影本留校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  <w:p w:rsidR="008A44DF" w:rsidRDefault="00D80938">
            <w:pPr>
              <w:pStyle w:val="TableParagraph"/>
              <w:numPr>
                <w:ilvl w:val="0"/>
                <w:numId w:val="1"/>
              </w:numPr>
              <w:tabs>
                <w:tab w:val="left" w:pos="414"/>
              </w:tabs>
              <w:spacing w:before="87" w:line="289" w:lineRule="exact"/>
              <w:rPr>
                <w:sz w:val="24"/>
              </w:rPr>
            </w:pPr>
            <w:r>
              <w:rPr>
                <w:sz w:val="24"/>
              </w:rPr>
              <w:t>切結書（正本留校）</w:t>
            </w:r>
          </w:p>
        </w:tc>
      </w:tr>
      <w:tr w:rsidR="008A44DF">
        <w:trPr>
          <w:trHeight w:val="641"/>
        </w:trPr>
        <w:tc>
          <w:tcPr>
            <w:tcW w:w="1229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8A44DF" w:rsidRDefault="00D80938">
            <w:pPr>
              <w:pStyle w:val="TableParagraph"/>
              <w:spacing w:before="1" w:line="223" w:lineRule="auto"/>
              <w:ind w:left="341" w:right="36" w:hanging="240"/>
              <w:rPr>
                <w:sz w:val="24"/>
              </w:rPr>
            </w:pPr>
            <w:r>
              <w:rPr>
                <w:sz w:val="24"/>
              </w:rPr>
              <w:t>資格審查結果</w:t>
            </w:r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D80938">
            <w:pPr>
              <w:pStyle w:val="TableParagraph"/>
              <w:spacing w:before="61"/>
              <w:ind w:left="54"/>
              <w:rPr>
                <w:sz w:val="24"/>
              </w:rPr>
            </w:pPr>
            <w:r>
              <w:rPr>
                <w:sz w:val="24"/>
              </w:rPr>
              <w:t>□合格</w:t>
            </w:r>
          </w:p>
        </w:tc>
        <w:tc>
          <w:tcPr>
            <w:tcW w:w="2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4DF" w:rsidRDefault="00D80938">
            <w:pPr>
              <w:pStyle w:val="TableParagraph"/>
              <w:spacing w:before="61"/>
              <w:ind w:left="54"/>
              <w:rPr>
                <w:sz w:val="24"/>
              </w:rPr>
            </w:pPr>
            <w:r>
              <w:rPr>
                <w:sz w:val="24"/>
              </w:rPr>
              <w:t>□不合格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8A44DF" w:rsidRDefault="00D80938">
            <w:pPr>
              <w:pStyle w:val="TableParagraph"/>
              <w:tabs>
                <w:tab w:val="left" w:pos="799"/>
              </w:tabs>
              <w:spacing w:line="300" w:lineRule="auto"/>
              <w:ind w:left="53" w:right="-15"/>
              <w:rPr>
                <w:sz w:val="24"/>
              </w:rPr>
            </w:pPr>
            <w:r>
              <w:rPr>
                <w:sz w:val="24"/>
              </w:rPr>
              <w:t>不 合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格原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>因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44DF">
        <w:trPr>
          <w:trHeight w:val="706"/>
        </w:trPr>
        <w:tc>
          <w:tcPr>
            <w:tcW w:w="1229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D80938">
            <w:pPr>
              <w:pStyle w:val="TableParagraph"/>
              <w:tabs>
                <w:tab w:val="left" w:pos="925"/>
              </w:tabs>
              <w:spacing w:before="51" w:line="312" w:lineRule="exact"/>
              <w:ind w:left="54" w:right="-58"/>
              <w:rPr>
                <w:sz w:val="24"/>
              </w:rPr>
            </w:pPr>
            <w:r>
              <w:rPr>
                <w:spacing w:val="50"/>
                <w:sz w:val="24"/>
              </w:rPr>
              <w:t>審查人</w:t>
            </w:r>
            <w:r>
              <w:rPr>
                <w:sz w:val="24"/>
              </w:rPr>
              <w:t>員簽</w:t>
            </w:r>
            <w:r>
              <w:rPr>
                <w:sz w:val="24"/>
              </w:rPr>
              <w:tab/>
              <w:t>章</w:t>
            </w:r>
          </w:p>
        </w:tc>
        <w:tc>
          <w:tcPr>
            <w:tcW w:w="2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3" w:type="dxa"/>
            <w:gridSpan w:val="2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  <w:tc>
          <w:tcPr>
            <w:tcW w:w="2347" w:type="dxa"/>
            <w:gridSpan w:val="2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8A44DF" w:rsidRDefault="008A44DF">
            <w:pPr>
              <w:rPr>
                <w:sz w:val="2"/>
                <w:szCs w:val="2"/>
              </w:rPr>
            </w:pPr>
          </w:p>
        </w:tc>
      </w:tr>
    </w:tbl>
    <w:p w:rsidR="008A44DF" w:rsidRDefault="008A44DF">
      <w:pPr>
        <w:rPr>
          <w:sz w:val="2"/>
          <w:szCs w:val="2"/>
        </w:rPr>
        <w:sectPr w:rsidR="008A44DF">
          <w:footerReference w:type="default" r:id="rId7"/>
          <w:pgSz w:w="11910" w:h="16840"/>
          <w:pgMar w:top="660" w:right="540" w:bottom="1200" w:left="560" w:header="0" w:footer="1017" w:gutter="0"/>
          <w:cols w:space="720"/>
        </w:sectPr>
      </w:pPr>
    </w:p>
    <w:p w:rsidR="00D879F5" w:rsidRPr="00D879F5" w:rsidRDefault="00D879F5" w:rsidP="00D879F5">
      <w:pPr>
        <w:autoSpaceDE/>
        <w:autoSpaceDN/>
        <w:jc w:val="both"/>
        <w:rPr>
          <w:rFonts w:ascii="Times New Roman" w:hAnsi="Times New Roman" w:cs="Times New Roman"/>
          <w:kern w:val="2"/>
          <w:sz w:val="24"/>
          <w:szCs w:val="24"/>
          <w:lang w:val="en-US" w:bidi="ar-SA"/>
        </w:rPr>
      </w:pPr>
      <w:bookmarkStart w:id="1" w:name="_Hlk112161144"/>
      <w:r w:rsidRPr="00D879F5">
        <w:rPr>
          <w:rFonts w:ascii="Times New Roman" w:cs="Times New Roman"/>
          <w:kern w:val="2"/>
          <w:sz w:val="24"/>
          <w:szCs w:val="24"/>
          <w:lang w:val="en-US" w:bidi="ar-SA"/>
        </w:rPr>
        <w:lastRenderedPageBreak/>
        <w:t>附件</w:t>
      </w:r>
      <w:r w:rsidR="00B7056F">
        <w:rPr>
          <w:rFonts w:ascii="Times New Roman" w:cs="Times New Roman" w:hint="eastAsia"/>
          <w:kern w:val="2"/>
          <w:sz w:val="24"/>
          <w:szCs w:val="24"/>
          <w:lang w:val="en-US" w:bidi="ar-SA"/>
        </w:rPr>
        <w:t>2</w:t>
      </w:r>
    </w:p>
    <w:p w:rsidR="00D879F5" w:rsidRPr="00B7056F" w:rsidRDefault="00D879F5" w:rsidP="00B7056F">
      <w:pPr>
        <w:autoSpaceDE/>
        <w:autoSpaceDN/>
        <w:spacing w:line="480" w:lineRule="exact"/>
        <w:jc w:val="center"/>
        <w:rPr>
          <w:rFonts w:ascii="華康古印體" w:eastAsia="華康古印體" w:cs="Times New Roman"/>
          <w:kern w:val="2"/>
          <w:sz w:val="44"/>
          <w:szCs w:val="44"/>
          <w:lang w:val="en-US" w:bidi="ar-SA"/>
        </w:rPr>
      </w:pPr>
      <w:bookmarkStart w:id="2" w:name="_Hlk112160974"/>
      <w:bookmarkEnd w:id="1"/>
      <w:r w:rsidRPr="00B7056F">
        <w:rPr>
          <w:rFonts w:ascii="華康古印體" w:eastAsia="華康古印體" w:cs="Times New Roman" w:hint="eastAsia"/>
          <w:kern w:val="2"/>
          <w:sz w:val="44"/>
          <w:szCs w:val="44"/>
          <w:lang w:val="en-US" w:bidi="ar-SA"/>
        </w:rPr>
        <w:t>澎湖縣馬公市興仁國民小學</w:t>
      </w:r>
      <w:r w:rsidR="009237B9" w:rsidRPr="00B7056F">
        <w:rPr>
          <w:rFonts w:ascii="華康古印體" w:eastAsia="華康古印體" w:cs="Times New Roman" w:hint="eastAsia"/>
          <w:kern w:val="2"/>
          <w:sz w:val="44"/>
          <w:szCs w:val="44"/>
          <w:lang w:val="en-US" w:bidi="ar-SA"/>
        </w:rPr>
        <w:t>臨時人</w:t>
      </w:r>
      <w:r w:rsidR="00226E15" w:rsidRPr="00B7056F">
        <w:rPr>
          <w:rFonts w:ascii="華康古印體" w:eastAsia="華康古印體" w:cs="Times New Roman" w:hint="eastAsia"/>
          <w:kern w:val="2"/>
          <w:sz w:val="44"/>
          <w:szCs w:val="44"/>
          <w:lang w:val="en-US" w:bidi="ar-SA"/>
        </w:rPr>
        <w:t>員</w:t>
      </w:r>
      <w:r w:rsidR="009237B9" w:rsidRPr="00B7056F">
        <w:rPr>
          <w:rFonts w:ascii="華康古印體" w:eastAsia="華康古印體" w:cs="Times New Roman" w:hint="eastAsia"/>
          <w:kern w:val="2"/>
          <w:sz w:val="44"/>
          <w:szCs w:val="44"/>
          <w:lang w:val="en-US" w:bidi="ar-SA"/>
        </w:rPr>
        <w:t>甄選</w:t>
      </w:r>
    </w:p>
    <w:p w:rsidR="00D879F5" w:rsidRPr="00B7056F" w:rsidRDefault="00D879F5" w:rsidP="00D879F5">
      <w:pPr>
        <w:autoSpaceDE/>
        <w:autoSpaceDN/>
        <w:spacing w:line="480" w:lineRule="exact"/>
        <w:jc w:val="center"/>
        <w:rPr>
          <w:rFonts w:ascii="華康古印體" w:eastAsia="華康古印體" w:hAnsi="Times New Roman" w:cs="Times New Roman"/>
          <w:kern w:val="2"/>
          <w:sz w:val="36"/>
          <w:szCs w:val="36"/>
          <w:lang w:val="en-US" w:bidi="ar-SA"/>
        </w:rPr>
      </w:pPr>
      <w:r w:rsidRPr="00B7056F">
        <w:rPr>
          <w:rFonts w:ascii="華康古印體" w:eastAsia="華康古印體" w:cs="Times New Roman" w:hint="eastAsia"/>
          <w:kern w:val="2"/>
          <w:sz w:val="36"/>
          <w:szCs w:val="36"/>
          <w:lang w:val="en-US" w:bidi="ar-SA"/>
        </w:rPr>
        <w:t xml:space="preserve">臨時人員甄選 </w:t>
      </w:r>
      <w:r w:rsidRPr="00B7056F">
        <w:rPr>
          <w:rFonts w:ascii="華康古印體" w:eastAsia="華康古印體" w:cs="Times New Roman" w:hint="eastAsia"/>
          <w:bCs/>
          <w:kern w:val="2"/>
          <w:sz w:val="36"/>
          <w:szCs w:val="36"/>
          <w:lang w:val="en-US" w:bidi="ar-SA"/>
        </w:rPr>
        <w:t>切結書</w:t>
      </w:r>
    </w:p>
    <w:bookmarkEnd w:id="2"/>
    <w:p w:rsidR="00D879F5" w:rsidRPr="00D879F5" w:rsidRDefault="00D879F5" w:rsidP="006C6D8A">
      <w:pPr>
        <w:autoSpaceDE/>
        <w:autoSpaceDN/>
        <w:snapToGrid w:val="0"/>
        <w:spacing w:beforeLines="50" w:before="120" w:line="52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 xml:space="preserve">    </w:t>
      </w: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>本人確實無下列情事以為本甄選之報名：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>一、個人資料涉及偽造文書等不法情事。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>二、人員頂替情事。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>三、經營商業、投資營利事業、兼職行為或登記為公司（行號）負責人。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ind w:left="566" w:hangingChars="202" w:hanging="566"/>
        <w:jc w:val="both"/>
        <w:rPr>
          <w:rFonts w:ascii="Times New Roman" w:cs="Times New Roman"/>
          <w:bCs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>四、</w:t>
      </w: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「公務人員任用法」第二十六條第一項（各機關長官對於配偶及三親等以內血親、姻親，不得在本機關任用，對於本機關各級主管長官之配偶及三親等以內血親、姻親，在其主管單位中應迴避責任）。</w:t>
      </w:r>
    </w:p>
    <w:p w:rsidR="00D879F5" w:rsidRPr="00D879F5" w:rsidRDefault="00D879F5" w:rsidP="006C6D8A">
      <w:pPr>
        <w:autoSpaceDE/>
        <w:autoSpaceDN/>
        <w:snapToGrid w:val="0"/>
        <w:spacing w:beforeLines="50" w:before="120" w:line="520" w:lineRule="atLeast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 xml:space="preserve">    </w:t>
      </w:r>
      <w:r w:rsidRPr="00D879F5">
        <w:rPr>
          <w:rFonts w:ascii="Times New Roman" w:cs="Times New Roman"/>
          <w:bCs/>
          <w:kern w:val="2"/>
          <w:sz w:val="28"/>
          <w:szCs w:val="28"/>
          <w:lang w:val="en-US" w:bidi="ar-SA"/>
        </w:rPr>
        <w:t>本人特立此切結書，茲證明無違反上列規定，如有違上列事實者，願負一切法律責任，撤銷錄取資格並繳回已撥付之款項。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 w:hint="eastAsia"/>
          <w:kern w:val="2"/>
          <w:sz w:val="28"/>
          <w:szCs w:val="28"/>
          <w:lang w:val="en-US" w:bidi="ar-SA"/>
        </w:rPr>
        <w:t xml:space="preserve">    </w:t>
      </w: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此致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jc w:val="both"/>
        <w:rPr>
          <w:rFonts w:ascii="Times New Roman" w:cs="Times New Roman"/>
          <w:kern w:val="2"/>
          <w:sz w:val="28"/>
          <w:szCs w:val="28"/>
          <w:lang w:val="en-US" w:bidi="ar-SA"/>
        </w:rPr>
      </w:pPr>
    </w:p>
    <w:p w:rsidR="00D879F5" w:rsidRPr="00226E15" w:rsidRDefault="00D879F5" w:rsidP="00D879F5">
      <w:pPr>
        <w:autoSpaceDE/>
        <w:autoSpaceDN/>
        <w:snapToGrid w:val="0"/>
        <w:spacing w:line="520" w:lineRule="atLeast"/>
        <w:jc w:val="both"/>
        <w:rPr>
          <w:rFonts w:ascii="華康行書體" w:eastAsia="華康行書體" w:hAnsi="Times New Roman" w:cs="Times New Roman"/>
          <w:kern w:val="2"/>
          <w:sz w:val="36"/>
          <w:szCs w:val="36"/>
          <w:lang w:val="en-US" w:bidi="ar-SA"/>
        </w:rPr>
      </w:pPr>
      <w:r w:rsidRPr="00226E15">
        <w:rPr>
          <w:rFonts w:ascii="華康行書體" w:eastAsia="華康行書體" w:cs="Times New Roman" w:hint="eastAsia"/>
          <w:kern w:val="2"/>
          <w:sz w:val="36"/>
          <w:szCs w:val="36"/>
          <w:lang w:val="en-US" w:bidi="ar-SA"/>
        </w:rPr>
        <w:t>澎湖縣馬公市興仁國民小學</w:t>
      </w:r>
    </w:p>
    <w:p w:rsidR="00D879F5" w:rsidRPr="00D879F5" w:rsidRDefault="00D879F5" w:rsidP="00D879F5">
      <w:pPr>
        <w:autoSpaceDE/>
        <w:autoSpaceDN/>
        <w:snapToGrid w:val="0"/>
        <w:spacing w:line="520" w:lineRule="atLeast"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</w:p>
    <w:p w:rsidR="00226E15" w:rsidRDefault="00226E15" w:rsidP="00D879F5">
      <w:pPr>
        <w:autoSpaceDE/>
        <w:autoSpaceDN/>
        <w:jc w:val="both"/>
        <w:rPr>
          <w:rFonts w:ascii="Times New Roman" w:cs="Times New Roman"/>
          <w:kern w:val="2"/>
          <w:sz w:val="28"/>
          <w:szCs w:val="28"/>
          <w:lang w:val="en-US" w:bidi="ar-SA"/>
        </w:rPr>
      </w:pPr>
    </w:p>
    <w:p w:rsidR="00226E15" w:rsidRPr="00D879F5" w:rsidRDefault="00D879F5" w:rsidP="006C6D8A">
      <w:pPr>
        <w:autoSpaceDE/>
        <w:autoSpaceDN/>
        <w:spacing w:afterLines="100" w:after="240"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切結人：</w:t>
      </w:r>
    </w:p>
    <w:p w:rsidR="00D879F5" w:rsidRPr="00D879F5" w:rsidRDefault="00D879F5" w:rsidP="006C6D8A">
      <w:pPr>
        <w:autoSpaceDE/>
        <w:autoSpaceDN/>
        <w:spacing w:afterLines="100" w:after="240"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切結人身分證統一編號：</w:t>
      </w:r>
    </w:p>
    <w:p w:rsidR="00D879F5" w:rsidRPr="00D879F5" w:rsidRDefault="00D879F5" w:rsidP="006C6D8A">
      <w:pPr>
        <w:tabs>
          <w:tab w:val="left" w:pos="3290"/>
        </w:tabs>
        <w:autoSpaceDE/>
        <w:autoSpaceDN/>
        <w:spacing w:afterLines="100" w:after="240"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切結人戶籍地址：</w:t>
      </w:r>
    </w:p>
    <w:p w:rsidR="00D879F5" w:rsidRPr="00D879F5" w:rsidRDefault="00D879F5" w:rsidP="006C6D8A">
      <w:pPr>
        <w:autoSpaceDE/>
        <w:autoSpaceDN/>
        <w:spacing w:afterLines="100" w:after="240"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切結人通訊地址：</w:t>
      </w:r>
    </w:p>
    <w:p w:rsidR="00D879F5" w:rsidRDefault="00D879F5" w:rsidP="006C6D8A">
      <w:pPr>
        <w:autoSpaceDE/>
        <w:autoSpaceDN/>
        <w:spacing w:afterLines="100" w:after="240"/>
        <w:jc w:val="both"/>
        <w:rPr>
          <w:rFonts w:asci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連絡電話：（市話）</w:t>
      </w:r>
      <w:r w:rsidRPr="00D879F5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 xml:space="preserve">                 </w:t>
      </w:r>
      <w:r w:rsidRPr="00D879F5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>（</w:t>
      </w: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手機）</w:t>
      </w:r>
    </w:p>
    <w:p w:rsidR="00226E15" w:rsidRPr="00D879F5" w:rsidRDefault="00226E15" w:rsidP="00D879F5">
      <w:pPr>
        <w:autoSpaceDE/>
        <w:autoSpaceDN/>
        <w:jc w:val="both"/>
        <w:rPr>
          <w:rFonts w:ascii="Times New Roman" w:hAnsi="Times New Roman" w:cs="Times New Roman"/>
          <w:kern w:val="2"/>
          <w:sz w:val="28"/>
          <w:szCs w:val="28"/>
          <w:lang w:val="en-US" w:bidi="ar-SA"/>
        </w:rPr>
      </w:pPr>
    </w:p>
    <w:p w:rsidR="00D879F5" w:rsidRPr="00D879F5" w:rsidRDefault="00D879F5" w:rsidP="00D879F5">
      <w:pPr>
        <w:autoSpaceDE/>
        <w:autoSpaceDN/>
        <w:jc w:val="distribute"/>
        <w:rPr>
          <w:rFonts w:ascii="Times New Roman" w:cs="Times New Roman"/>
          <w:kern w:val="2"/>
          <w:sz w:val="28"/>
          <w:szCs w:val="28"/>
          <w:lang w:val="en-US" w:bidi="ar-SA"/>
        </w:rPr>
      </w:pPr>
    </w:p>
    <w:p w:rsidR="00D879F5" w:rsidRPr="00D879F5" w:rsidRDefault="00D879F5" w:rsidP="00D879F5">
      <w:pPr>
        <w:autoSpaceDE/>
        <w:autoSpaceDN/>
        <w:jc w:val="distribute"/>
        <w:rPr>
          <w:rFonts w:ascii="Times New Roman" w:cs="Times New Roman"/>
          <w:kern w:val="2"/>
          <w:sz w:val="28"/>
          <w:szCs w:val="28"/>
          <w:lang w:val="en-US" w:bidi="ar-SA"/>
        </w:rPr>
      </w:pP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中華民國</w:t>
      </w:r>
      <w:r w:rsidRPr="00D879F5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 xml:space="preserve">      </w:t>
      </w: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年</w:t>
      </w:r>
      <w:r w:rsidRPr="00D879F5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 xml:space="preserve">      </w:t>
      </w: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月</w:t>
      </w:r>
      <w:r w:rsidRPr="00D879F5">
        <w:rPr>
          <w:rFonts w:ascii="Times New Roman" w:hAnsi="Times New Roman" w:cs="Times New Roman"/>
          <w:kern w:val="2"/>
          <w:sz w:val="28"/>
          <w:szCs w:val="28"/>
          <w:lang w:val="en-US" w:bidi="ar-SA"/>
        </w:rPr>
        <w:t xml:space="preserve">      </w:t>
      </w:r>
      <w:r w:rsidRPr="00D879F5">
        <w:rPr>
          <w:rFonts w:ascii="Times New Roman" w:cs="Times New Roman"/>
          <w:kern w:val="2"/>
          <w:sz w:val="28"/>
          <w:szCs w:val="28"/>
          <w:lang w:val="en-US" w:bidi="ar-SA"/>
        </w:rPr>
        <w:t>日</w:t>
      </w:r>
    </w:p>
    <w:p w:rsidR="008A44DF" w:rsidRDefault="008A44DF">
      <w:pPr>
        <w:sectPr w:rsidR="008A44DF">
          <w:pgSz w:w="11910" w:h="16840"/>
          <w:pgMar w:top="1260" w:right="540" w:bottom="1200" w:left="560" w:header="0" w:footer="1017" w:gutter="0"/>
          <w:cols w:space="720"/>
        </w:sectPr>
      </w:pPr>
    </w:p>
    <w:p w:rsidR="00B7056F" w:rsidRPr="00D879F5" w:rsidRDefault="00B7056F" w:rsidP="00B7056F">
      <w:pPr>
        <w:autoSpaceDE/>
        <w:autoSpaceDN/>
        <w:jc w:val="both"/>
        <w:rPr>
          <w:rFonts w:ascii="Times New Roman" w:hAnsi="Times New Roman" w:cs="Times New Roman"/>
          <w:kern w:val="2"/>
          <w:sz w:val="24"/>
          <w:szCs w:val="24"/>
          <w:lang w:val="en-US" w:bidi="ar-SA"/>
        </w:rPr>
      </w:pPr>
      <w:r w:rsidRPr="00D879F5">
        <w:rPr>
          <w:rFonts w:ascii="Times New Roman" w:cs="Times New Roman"/>
          <w:kern w:val="2"/>
          <w:sz w:val="24"/>
          <w:szCs w:val="24"/>
          <w:lang w:val="en-US" w:bidi="ar-SA"/>
        </w:rPr>
        <w:lastRenderedPageBreak/>
        <w:t>附件</w:t>
      </w:r>
      <w:r>
        <w:rPr>
          <w:rFonts w:ascii="Times New Roman" w:cs="Times New Roman" w:hint="eastAsia"/>
          <w:kern w:val="2"/>
          <w:sz w:val="24"/>
          <w:szCs w:val="24"/>
          <w:lang w:val="en-US" w:bidi="ar-SA"/>
        </w:rPr>
        <w:t>3</w:t>
      </w:r>
    </w:p>
    <w:p w:rsidR="00B7056F" w:rsidRDefault="00B7056F" w:rsidP="00B7056F">
      <w:pPr>
        <w:autoSpaceDE/>
        <w:autoSpaceDN/>
        <w:spacing w:line="480" w:lineRule="exact"/>
        <w:jc w:val="center"/>
        <w:rPr>
          <w:rFonts w:ascii="華康古印體" w:eastAsia="華康古印體" w:cs="Times New Roman"/>
          <w:kern w:val="2"/>
          <w:sz w:val="44"/>
          <w:szCs w:val="44"/>
          <w:lang w:val="en-US" w:bidi="ar-SA"/>
        </w:rPr>
      </w:pPr>
    </w:p>
    <w:p w:rsidR="00B7056F" w:rsidRPr="00B7056F" w:rsidRDefault="00B7056F" w:rsidP="00B7056F">
      <w:pPr>
        <w:autoSpaceDE/>
        <w:autoSpaceDN/>
        <w:spacing w:line="480" w:lineRule="exact"/>
        <w:jc w:val="center"/>
        <w:rPr>
          <w:rFonts w:ascii="華康古印體" w:eastAsia="華康古印體" w:cs="Times New Roman"/>
          <w:kern w:val="2"/>
          <w:sz w:val="44"/>
          <w:szCs w:val="44"/>
          <w:lang w:val="en-US" w:bidi="ar-SA"/>
        </w:rPr>
      </w:pPr>
      <w:r w:rsidRPr="00B7056F">
        <w:rPr>
          <w:rFonts w:ascii="華康古印體" w:eastAsia="華康古印體" w:cs="Times New Roman" w:hint="eastAsia"/>
          <w:kern w:val="2"/>
          <w:sz w:val="44"/>
          <w:szCs w:val="44"/>
          <w:lang w:val="en-US" w:bidi="ar-SA"/>
        </w:rPr>
        <w:t>澎湖縣馬公市興仁國民小學臨時人員甄選</w:t>
      </w:r>
    </w:p>
    <w:p w:rsidR="00B7056F" w:rsidRPr="00B7056F" w:rsidRDefault="00B7056F" w:rsidP="00B7056F">
      <w:pPr>
        <w:autoSpaceDE/>
        <w:autoSpaceDN/>
        <w:spacing w:line="480" w:lineRule="exact"/>
        <w:jc w:val="center"/>
        <w:rPr>
          <w:rFonts w:ascii="華康古印體" w:eastAsia="華康古印體" w:hAnsi="Times New Roman" w:cs="Times New Roman"/>
          <w:kern w:val="2"/>
          <w:sz w:val="36"/>
          <w:szCs w:val="36"/>
          <w:lang w:val="en-US" w:bidi="ar-SA"/>
        </w:rPr>
      </w:pPr>
      <w:r w:rsidRPr="00B7056F">
        <w:rPr>
          <w:rFonts w:ascii="華康古印體" w:eastAsia="華康古印體" w:cs="Times New Roman" w:hint="eastAsia"/>
          <w:kern w:val="2"/>
          <w:sz w:val="36"/>
          <w:szCs w:val="36"/>
          <w:lang w:val="en-US" w:bidi="ar-SA"/>
        </w:rPr>
        <w:t>查閱性侵害犯罪加害人登記檔案</w:t>
      </w:r>
      <w:r>
        <w:rPr>
          <w:rFonts w:ascii="華康古印體" w:eastAsia="華康古印體" w:cs="Times New Roman" w:hint="eastAsia"/>
          <w:kern w:val="2"/>
          <w:sz w:val="36"/>
          <w:szCs w:val="36"/>
          <w:lang w:val="en-US" w:bidi="ar-SA"/>
        </w:rPr>
        <w:t xml:space="preserve"> </w:t>
      </w:r>
      <w:r w:rsidRPr="00B7056F">
        <w:rPr>
          <w:rFonts w:ascii="華康古印體" w:eastAsia="華康古印體" w:cs="Times New Roman" w:hint="eastAsia"/>
          <w:kern w:val="2"/>
          <w:sz w:val="36"/>
          <w:szCs w:val="36"/>
          <w:lang w:val="en-US" w:bidi="ar-SA"/>
        </w:rPr>
        <w:t>同意書</w:t>
      </w:r>
    </w:p>
    <w:p w:rsidR="00B7056F" w:rsidRDefault="00B7056F">
      <w:pPr>
        <w:pStyle w:val="1"/>
        <w:spacing w:before="9"/>
        <w:ind w:right="19"/>
        <w:jc w:val="center"/>
      </w:pPr>
    </w:p>
    <w:p w:rsidR="00B7056F" w:rsidRDefault="00B7056F" w:rsidP="00B7056F">
      <w:pPr>
        <w:pStyle w:val="1"/>
        <w:spacing w:before="9"/>
        <w:ind w:right="19"/>
      </w:pPr>
      <w:r>
        <w:rPr>
          <w:rFonts w:hint="eastAsia"/>
        </w:rPr>
        <w:t xml:space="preserve">    </w:t>
      </w:r>
      <w:r>
        <w:t>本人為報考</w:t>
      </w:r>
      <w:r>
        <w:rPr>
          <w:rFonts w:hint="eastAsia"/>
        </w:rPr>
        <w:t>[</w:t>
      </w:r>
      <w:r w:rsidRPr="00B7056F">
        <w:rPr>
          <w:rFonts w:hint="eastAsia"/>
        </w:rPr>
        <w:t>澎湖縣馬公市興仁國民小學</w:t>
      </w:r>
      <w:r w:rsidR="007A7610">
        <w:t>112</w:t>
      </w:r>
      <w:r w:rsidRPr="00B7056F">
        <w:t>年度臨時人員甄選</w:t>
      </w:r>
      <w:r>
        <w:rPr>
          <w:rFonts w:hint="eastAsia"/>
        </w:rPr>
        <w:t>]</w:t>
      </w:r>
      <w:r w:rsidRPr="00B7056F">
        <w:t>所需</w:t>
      </w:r>
      <w:r>
        <w:rPr>
          <w:rFonts w:hint="eastAsia"/>
        </w:rPr>
        <w:t>，同意</w:t>
      </w:r>
      <w:r>
        <w:tab/>
        <w:t>貴校申請查閱本人有無性侵害犯罪登記檔案資料。</w:t>
      </w:r>
    </w:p>
    <w:p w:rsidR="00B7056F" w:rsidRDefault="00B7056F">
      <w:pPr>
        <w:pStyle w:val="1"/>
        <w:spacing w:before="9"/>
        <w:ind w:right="19"/>
        <w:jc w:val="center"/>
      </w:pPr>
    </w:p>
    <w:p w:rsidR="008A44DF" w:rsidRDefault="008A44DF">
      <w:pPr>
        <w:pStyle w:val="a3"/>
        <w:ind w:left="0"/>
        <w:rPr>
          <w:sz w:val="39"/>
        </w:rPr>
      </w:pPr>
    </w:p>
    <w:p w:rsidR="008A44DF" w:rsidRDefault="00D80938">
      <w:pPr>
        <w:ind w:left="880"/>
        <w:rPr>
          <w:sz w:val="32"/>
        </w:rPr>
      </w:pPr>
      <w:r>
        <w:rPr>
          <w:sz w:val="32"/>
        </w:rPr>
        <w:t>此致</w:t>
      </w:r>
    </w:p>
    <w:p w:rsidR="008A44DF" w:rsidRPr="00B7056F" w:rsidRDefault="00C4556C">
      <w:pPr>
        <w:spacing w:before="273"/>
        <w:ind w:left="160"/>
        <w:rPr>
          <w:rFonts w:ascii="華康行書體" w:eastAsia="華康行書體"/>
          <w:sz w:val="36"/>
          <w:szCs w:val="36"/>
        </w:rPr>
      </w:pPr>
      <w:r w:rsidRPr="00B7056F">
        <w:rPr>
          <w:rFonts w:ascii="華康行書體" w:eastAsia="華康行書體" w:hint="eastAsia"/>
          <w:sz w:val="36"/>
          <w:szCs w:val="36"/>
        </w:rPr>
        <w:t>澎湖縣馬公市興仁</w:t>
      </w:r>
      <w:r w:rsidR="00D80938" w:rsidRPr="00B7056F">
        <w:rPr>
          <w:rFonts w:ascii="華康行書體" w:eastAsia="華康行書體" w:hint="eastAsia"/>
          <w:sz w:val="36"/>
          <w:szCs w:val="36"/>
        </w:rPr>
        <w:t>國民小學</w:t>
      </w:r>
    </w:p>
    <w:p w:rsidR="008A44DF" w:rsidRDefault="008A44DF">
      <w:pPr>
        <w:pStyle w:val="a3"/>
        <w:ind w:left="0"/>
        <w:rPr>
          <w:sz w:val="32"/>
        </w:rPr>
      </w:pPr>
    </w:p>
    <w:p w:rsidR="008A44DF" w:rsidRDefault="008A44DF">
      <w:pPr>
        <w:pStyle w:val="a3"/>
        <w:ind w:left="0"/>
        <w:rPr>
          <w:sz w:val="32"/>
        </w:rPr>
      </w:pPr>
    </w:p>
    <w:p w:rsidR="006F413E" w:rsidRDefault="006F413E" w:rsidP="006F413E">
      <w:pPr>
        <w:tabs>
          <w:tab w:val="left" w:pos="7382"/>
        </w:tabs>
        <w:spacing w:before="1" w:line="386" w:lineRule="auto"/>
        <w:ind w:left="3220" w:right="2142"/>
        <w:rPr>
          <w:sz w:val="32"/>
        </w:rPr>
      </w:pPr>
      <w:r>
        <w:rPr>
          <w:sz w:val="32"/>
        </w:rPr>
        <w:t>立同意書人：</w:t>
      </w:r>
      <w:r>
        <w:rPr>
          <w:sz w:val="32"/>
        </w:rPr>
        <w:tab/>
        <w:t>（簽名</w:t>
      </w:r>
      <w:r>
        <w:rPr>
          <w:spacing w:val="-17"/>
          <w:sz w:val="32"/>
        </w:rPr>
        <w:t xml:space="preserve">） </w:t>
      </w:r>
      <w:r>
        <w:rPr>
          <w:sz w:val="32"/>
        </w:rPr>
        <w:t>國民身分證統一編號：</w:t>
      </w:r>
    </w:p>
    <w:p w:rsidR="006F413E" w:rsidRDefault="006F413E" w:rsidP="006F413E">
      <w:pPr>
        <w:tabs>
          <w:tab w:val="left" w:pos="7382"/>
        </w:tabs>
        <w:spacing w:before="1" w:line="386" w:lineRule="auto"/>
        <w:ind w:left="3220" w:right="2142"/>
        <w:rPr>
          <w:sz w:val="32"/>
        </w:rPr>
      </w:pPr>
      <w:r>
        <w:rPr>
          <w:rFonts w:hint="eastAsia"/>
          <w:sz w:val="32"/>
        </w:rPr>
        <w:t>通訊處：</w:t>
      </w:r>
    </w:p>
    <w:p w:rsidR="006F413E" w:rsidRDefault="006F413E" w:rsidP="006F413E">
      <w:pPr>
        <w:tabs>
          <w:tab w:val="left" w:pos="7382"/>
        </w:tabs>
        <w:spacing w:before="1" w:line="386" w:lineRule="auto"/>
        <w:ind w:left="3220" w:right="2142"/>
        <w:rPr>
          <w:sz w:val="32"/>
        </w:rPr>
      </w:pPr>
      <w:r>
        <w:rPr>
          <w:rFonts w:hint="eastAsia"/>
          <w:sz w:val="32"/>
        </w:rPr>
        <w:t>電話：</w:t>
      </w:r>
    </w:p>
    <w:p w:rsidR="006F413E" w:rsidRDefault="006F413E" w:rsidP="006F413E">
      <w:pPr>
        <w:tabs>
          <w:tab w:val="left" w:pos="7382"/>
        </w:tabs>
        <w:spacing w:before="1" w:line="386" w:lineRule="auto"/>
        <w:ind w:left="3220" w:right="2142"/>
        <w:rPr>
          <w:sz w:val="32"/>
        </w:rPr>
      </w:pPr>
    </w:p>
    <w:p w:rsidR="008A44DF" w:rsidRDefault="008A44DF">
      <w:pPr>
        <w:pStyle w:val="a3"/>
        <w:spacing w:before="6"/>
        <w:ind w:left="0"/>
        <w:rPr>
          <w:sz w:val="23"/>
        </w:rPr>
      </w:pPr>
    </w:p>
    <w:p w:rsidR="00E06ED8" w:rsidRDefault="00D80938" w:rsidP="00B7056F">
      <w:pPr>
        <w:tabs>
          <w:tab w:val="left" w:pos="830"/>
          <w:tab w:val="left" w:pos="1850"/>
          <w:tab w:val="left" w:pos="2870"/>
          <w:tab w:val="left" w:pos="4370"/>
          <w:tab w:val="left" w:pos="6590"/>
          <w:tab w:val="left" w:pos="9536"/>
        </w:tabs>
        <w:jc w:val="center"/>
        <w:rPr>
          <w:sz w:val="36"/>
        </w:rPr>
      </w:pPr>
      <w:r>
        <w:rPr>
          <w:sz w:val="36"/>
        </w:rPr>
        <w:t>中</w:t>
      </w:r>
      <w:r>
        <w:rPr>
          <w:sz w:val="36"/>
        </w:rPr>
        <w:tab/>
        <w:t>華</w:t>
      </w:r>
      <w:r>
        <w:rPr>
          <w:sz w:val="36"/>
        </w:rPr>
        <w:tab/>
        <w:t>民</w:t>
      </w:r>
      <w:r>
        <w:rPr>
          <w:sz w:val="36"/>
        </w:rPr>
        <w:tab/>
        <w:t>國</w:t>
      </w:r>
      <w:r>
        <w:rPr>
          <w:sz w:val="36"/>
        </w:rPr>
        <w:tab/>
        <w:t>年</w:t>
      </w:r>
      <w:r w:rsidR="006F413E">
        <w:rPr>
          <w:rFonts w:hint="eastAsia"/>
          <w:sz w:val="36"/>
        </w:rPr>
        <w:t xml:space="preserve">     </w:t>
      </w:r>
      <w:r>
        <w:rPr>
          <w:sz w:val="36"/>
        </w:rPr>
        <w:t>月</w:t>
      </w:r>
      <w:r>
        <w:rPr>
          <w:sz w:val="36"/>
        </w:rPr>
        <w:tab/>
      </w:r>
      <w:r w:rsidR="006F413E">
        <w:rPr>
          <w:rFonts w:hint="eastAsia"/>
          <w:sz w:val="36"/>
        </w:rPr>
        <w:t xml:space="preserve"> </w:t>
      </w:r>
      <w:r>
        <w:rPr>
          <w:sz w:val="36"/>
        </w:rPr>
        <w:t>日</w:t>
      </w:r>
    </w:p>
    <w:p w:rsidR="006F413E" w:rsidRDefault="006F413E" w:rsidP="00E06ED8">
      <w:pPr>
        <w:rPr>
          <w:rFonts w:ascii="Times New Roman"/>
        </w:rPr>
      </w:pPr>
    </w:p>
    <w:p w:rsidR="00970702" w:rsidRDefault="00970702" w:rsidP="00E06ED8">
      <w:pPr>
        <w:rPr>
          <w:rFonts w:ascii="Times New Roman"/>
        </w:rPr>
      </w:pPr>
    </w:p>
    <w:p w:rsidR="00970702" w:rsidRDefault="00970702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B7056F" w:rsidRDefault="00B7056F" w:rsidP="00E06ED8">
      <w:pPr>
        <w:rPr>
          <w:rFonts w:ascii="Times New Roman"/>
        </w:rPr>
      </w:pPr>
    </w:p>
    <w:p w:rsidR="00B7056F" w:rsidRDefault="00B7056F" w:rsidP="00E06ED8">
      <w:pPr>
        <w:rPr>
          <w:rFonts w:ascii="Times New Roman"/>
        </w:rPr>
      </w:pPr>
    </w:p>
    <w:p w:rsidR="00226E15" w:rsidRDefault="00226E15" w:rsidP="00E06ED8">
      <w:pPr>
        <w:rPr>
          <w:rFonts w:ascii="Times New Roman"/>
        </w:rPr>
      </w:pPr>
    </w:p>
    <w:p w:rsidR="00970702" w:rsidRDefault="00970702" w:rsidP="00E06ED8">
      <w:pPr>
        <w:rPr>
          <w:rFonts w:ascii="Times New Roman"/>
        </w:rPr>
      </w:pPr>
    </w:p>
    <w:p w:rsidR="00E06ED8" w:rsidRPr="00C66EF2" w:rsidRDefault="00E06ED8" w:rsidP="00E06ED8">
      <w:pPr>
        <w:rPr>
          <w:rFonts w:ascii="Times New Roman" w:hAnsi="Times New Roman"/>
        </w:rPr>
      </w:pPr>
      <w:r w:rsidRPr="00C66EF2">
        <w:rPr>
          <w:rFonts w:ascii="Times New Roman"/>
        </w:rPr>
        <w:t>附件</w:t>
      </w:r>
      <w:r w:rsidR="00B7056F">
        <w:rPr>
          <w:rFonts w:ascii="Times New Roman" w:hint="eastAsia"/>
        </w:rPr>
        <w:t>4</w:t>
      </w:r>
    </w:p>
    <w:p w:rsidR="00226E15" w:rsidRPr="00226E15" w:rsidRDefault="00E06ED8" w:rsidP="00226E15">
      <w:pPr>
        <w:jc w:val="center"/>
        <w:rPr>
          <w:rFonts w:ascii="華康古印體" w:eastAsia="華康古印體"/>
          <w:sz w:val="44"/>
          <w:szCs w:val="44"/>
        </w:rPr>
      </w:pPr>
      <w:r w:rsidRPr="00226E15">
        <w:rPr>
          <w:rFonts w:ascii="華康古印體" w:eastAsia="華康古印體" w:hint="eastAsia"/>
          <w:sz w:val="44"/>
          <w:szCs w:val="44"/>
        </w:rPr>
        <w:t>澎湖縣馬公市興</w:t>
      </w:r>
      <w:r w:rsidR="006F413E" w:rsidRPr="00226E15">
        <w:rPr>
          <w:rFonts w:ascii="華康古印體" w:eastAsia="華康古印體" w:hint="eastAsia"/>
          <w:sz w:val="44"/>
          <w:szCs w:val="44"/>
        </w:rPr>
        <w:t>仁</w:t>
      </w:r>
      <w:r w:rsidRPr="00226E15">
        <w:rPr>
          <w:rFonts w:ascii="華康古印體" w:eastAsia="華康古印體" w:hint="eastAsia"/>
          <w:sz w:val="44"/>
          <w:szCs w:val="44"/>
        </w:rPr>
        <w:t>國民小學臨時人員甄選</w:t>
      </w:r>
    </w:p>
    <w:p w:rsidR="00E06ED8" w:rsidRPr="00226E15" w:rsidRDefault="00E06ED8" w:rsidP="00226E15">
      <w:pPr>
        <w:jc w:val="center"/>
        <w:rPr>
          <w:rFonts w:ascii="華康古印體" w:eastAsia="華康古印體" w:hAnsi="Times New Roman"/>
          <w:sz w:val="36"/>
          <w:szCs w:val="36"/>
        </w:rPr>
      </w:pPr>
      <w:r w:rsidRPr="00226E15">
        <w:rPr>
          <w:rFonts w:ascii="華康古印體" w:eastAsia="華康古印體" w:hint="eastAsia"/>
          <w:sz w:val="36"/>
          <w:szCs w:val="36"/>
        </w:rPr>
        <w:t>個</w:t>
      </w:r>
      <w:r w:rsidR="00226E15" w:rsidRPr="00226E15">
        <w:rPr>
          <w:rFonts w:ascii="華康古印體" w:eastAsia="華康古印體" w:hint="eastAsia"/>
          <w:sz w:val="36"/>
          <w:szCs w:val="36"/>
        </w:rPr>
        <w:t xml:space="preserve"> </w:t>
      </w:r>
      <w:r w:rsidRPr="00226E15">
        <w:rPr>
          <w:rFonts w:ascii="華康古印體" w:eastAsia="華康古印體" w:hint="eastAsia"/>
          <w:sz w:val="36"/>
          <w:szCs w:val="36"/>
        </w:rPr>
        <w:t>人</w:t>
      </w:r>
      <w:r w:rsidR="00226E15" w:rsidRPr="00226E15">
        <w:rPr>
          <w:rFonts w:ascii="華康古印體" w:eastAsia="華康古印體" w:hint="eastAsia"/>
          <w:sz w:val="36"/>
          <w:szCs w:val="36"/>
        </w:rPr>
        <w:t xml:space="preserve"> </w:t>
      </w:r>
      <w:r w:rsidRPr="00226E15">
        <w:rPr>
          <w:rFonts w:ascii="華康古印體" w:eastAsia="華康古印體" w:hint="eastAsia"/>
          <w:sz w:val="36"/>
          <w:szCs w:val="36"/>
        </w:rPr>
        <w:t>簡</w:t>
      </w:r>
      <w:r w:rsidR="00226E15" w:rsidRPr="00226E15">
        <w:rPr>
          <w:rFonts w:ascii="華康古印體" w:eastAsia="華康古印體" w:hint="eastAsia"/>
          <w:sz w:val="36"/>
          <w:szCs w:val="36"/>
        </w:rPr>
        <w:t xml:space="preserve"> </w:t>
      </w:r>
      <w:r w:rsidRPr="00226E15">
        <w:rPr>
          <w:rFonts w:ascii="華康古印體" w:eastAsia="華康古印體" w:hint="eastAsia"/>
          <w:sz w:val="36"/>
          <w:szCs w:val="36"/>
        </w:rPr>
        <w:t>歷</w:t>
      </w:r>
    </w:p>
    <w:p w:rsidR="00E06ED8" w:rsidRPr="00C66EF2" w:rsidRDefault="00E06ED8" w:rsidP="00E06ED8">
      <w:pPr>
        <w:snapToGrid w:val="0"/>
        <w:spacing w:line="240" w:lineRule="atLeast"/>
        <w:jc w:val="right"/>
        <w:rPr>
          <w:rFonts w:ascii="Times New Roman" w:hAnsi="Times New Roman"/>
          <w:bCs/>
          <w:szCs w:val="24"/>
        </w:rPr>
      </w:pPr>
      <w:r w:rsidRPr="00C66EF2">
        <w:rPr>
          <w:rFonts w:ascii="Times New Roman"/>
          <w:bCs/>
          <w:szCs w:val="24"/>
        </w:rPr>
        <w:t>（</w:t>
      </w:r>
      <w:r w:rsidRPr="00C66EF2">
        <w:rPr>
          <w:rFonts w:ascii="Times New Roman" w:hAnsi="Times New Roman"/>
          <w:bCs/>
          <w:szCs w:val="24"/>
        </w:rPr>
        <w:t>500</w:t>
      </w:r>
      <w:r w:rsidRPr="00C66EF2">
        <w:rPr>
          <w:rFonts w:ascii="Times New Roman"/>
          <w:bCs/>
          <w:szCs w:val="24"/>
        </w:rPr>
        <w:t>字以內）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333"/>
      </w:tblGrid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  <w:r w:rsidRPr="00C66EF2">
              <w:rPr>
                <w:rFonts w:ascii="Times New Roman" w:hAnsi="Times New Roman"/>
                <w:sz w:val="28"/>
              </w:rPr>
              <w:t>姓名：</w:t>
            </w: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06ED8" w:rsidRPr="00C66EF2" w:rsidTr="00226E15">
        <w:trPr>
          <w:trHeight w:val="567"/>
          <w:jc w:val="center"/>
        </w:trPr>
        <w:tc>
          <w:tcPr>
            <w:tcW w:w="10333" w:type="dxa"/>
            <w:vAlign w:val="center"/>
          </w:tcPr>
          <w:p w:rsidR="00E06ED8" w:rsidRPr="00C66EF2" w:rsidRDefault="00E06ED8" w:rsidP="0016180D">
            <w:pPr>
              <w:snapToGrid w:val="0"/>
              <w:spacing w:line="240" w:lineRule="atLeast"/>
              <w:ind w:right="-15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06ED8" w:rsidRPr="00C66EF2" w:rsidRDefault="00E06ED8" w:rsidP="00E06ED8">
      <w:pPr>
        <w:jc w:val="both"/>
        <w:rPr>
          <w:rFonts w:ascii="Times New Roman" w:hAnsi="Times New Roman"/>
        </w:rPr>
      </w:pPr>
      <w:r w:rsidRPr="00C66EF2">
        <w:rPr>
          <w:rFonts w:ascii="Times New Roman"/>
        </w:rPr>
        <w:t>（可自行延伸）</w:t>
      </w:r>
    </w:p>
    <w:p w:rsidR="00E06ED8" w:rsidRPr="00C66EF2" w:rsidRDefault="00E06ED8" w:rsidP="00E06ED8">
      <w:pPr>
        <w:jc w:val="both"/>
        <w:rPr>
          <w:rFonts w:ascii="Times New Roman" w:hAnsi="Times New Roman"/>
          <w:szCs w:val="24"/>
        </w:rPr>
      </w:pPr>
    </w:p>
    <w:p w:rsidR="00E06ED8" w:rsidRDefault="00E06ED8">
      <w:pPr>
        <w:tabs>
          <w:tab w:val="left" w:pos="1912"/>
          <w:tab w:val="left" w:pos="2932"/>
          <w:tab w:val="left" w:pos="3952"/>
          <w:tab w:val="left" w:pos="5812"/>
          <w:tab w:val="left" w:pos="7673"/>
          <w:tab w:val="left" w:pos="9536"/>
        </w:tabs>
        <w:ind w:left="892"/>
        <w:rPr>
          <w:sz w:val="36"/>
        </w:rPr>
      </w:pPr>
    </w:p>
    <w:sectPr w:rsidR="00E06ED8" w:rsidSect="00293532">
      <w:pgSz w:w="11910" w:h="16840"/>
      <w:pgMar w:top="800" w:right="540" w:bottom="1200" w:left="56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02" w:rsidRDefault="00125A02">
      <w:r>
        <w:separator/>
      </w:r>
    </w:p>
  </w:endnote>
  <w:endnote w:type="continuationSeparator" w:id="0">
    <w:p w:rsidR="00125A02" w:rsidRDefault="0012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行書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DF" w:rsidRDefault="009F53D1">
    <w:pPr>
      <w:pStyle w:val="a3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4DF" w:rsidRDefault="0029353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D80938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3D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0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EouqcPgAAAADQEAAA8AAAAA&#10;AAAAAAAAAAAAAwUAAGRycy9kb3ducmV2LnhtbFBLBQYAAAAABAAEAPMAAAAQBgAAAAA=&#10;" filled="f" stroked="f">
              <v:textbox inset="0,0,0,0">
                <w:txbxContent>
                  <w:p w:rsidR="008A44DF" w:rsidRDefault="00293532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D80938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53D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02" w:rsidRDefault="00125A02">
      <w:r>
        <w:separator/>
      </w:r>
    </w:p>
  </w:footnote>
  <w:footnote w:type="continuationSeparator" w:id="0">
    <w:p w:rsidR="00125A02" w:rsidRDefault="00125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873"/>
    <w:multiLevelType w:val="hybridMultilevel"/>
    <w:tmpl w:val="3FE82D12"/>
    <w:lvl w:ilvl="0" w:tplc="7B8E5F26">
      <w:numFmt w:val="bullet"/>
      <w:lvlText w:val="□"/>
      <w:lvlJc w:val="left"/>
      <w:pPr>
        <w:ind w:left="414" w:hanging="360"/>
      </w:pPr>
      <w:rPr>
        <w:rFonts w:ascii="標楷體" w:eastAsia="標楷體" w:hAnsi="標楷體" w:cs="標楷體" w:hint="default"/>
        <w:w w:val="100"/>
        <w:sz w:val="24"/>
        <w:szCs w:val="24"/>
        <w:lang w:val="zh-TW" w:eastAsia="zh-TW" w:bidi="zh-TW"/>
      </w:rPr>
    </w:lvl>
    <w:lvl w:ilvl="1" w:tplc="A83A5156">
      <w:numFmt w:val="bullet"/>
      <w:lvlText w:val="•"/>
      <w:lvlJc w:val="left"/>
      <w:pPr>
        <w:ind w:left="1236" w:hanging="360"/>
      </w:pPr>
      <w:rPr>
        <w:rFonts w:hint="default"/>
        <w:lang w:val="zh-TW" w:eastAsia="zh-TW" w:bidi="zh-TW"/>
      </w:rPr>
    </w:lvl>
    <w:lvl w:ilvl="2" w:tplc="CEA29494">
      <w:numFmt w:val="bullet"/>
      <w:lvlText w:val="•"/>
      <w:lvlJc w:val="left"/>
      <w:pPr>
        <w:ind w:left="2053" w:hanging="360"/>
      </w:pPr>
      <w:rPr>
        <w:rFonts w:hint="default"/>
        <w:lang w:val="zh-TW" w:eastAsia="zh-TW" w:bidi="zh-TW"/>
      </w:rPr>
    </w:lvl>
    <w:lvl w:ilvl="3" w:tplc="7E504A4A">
      <w:numFmt w:val="bullet"/>
      <w:lvlText w:val="•"/>
      <w:lvlJc w:val="left"/>
      <w:pPr>
        <w:ind w:left="2869" w:hanging="360"/>
      </w:pPr>
      <w:rPr>
        <w:rFonts w:hint="default"/>
        <w:lang w:val="zh-TW" w:eastAsia="zh-TW" w:bidi="zh-TW"/>
      </w:rPr>
    </w:lvl>
    <w:lvl w:ilvl="4" w:tplc="7D98950C">
      <w:numFmt w:val="bullet"/>
      <w:lvlText w:val="•"/>
      <w:lvlJc w:val="left"/>
      <w:pPr>
        <w:ind w:left="3686" w:hanging="360"/>
      </w:pPr>
      <w:rPr>
        <w:rFonts w:hint="default"/>
        <w:lang w:val="zh-TW" w:eastAsia="zh-TW" w:bidi="zh-TW"/>
      </w:rPr>
    </w:lvl>
    <w:lvl w:ilvl="5" w:tplc="5AD61B88">
      <w:numFmt w:val="bullet"/>
      <w:lvlText w:val="•"/>
      <w:lvlJc w:val="left"/>
      <w:pPr>
        <w:ind w:left="4503" w:hanging="360"/>
      </w:pPr>
      <w:rPr>
        <w:rFonts w:hint="default"/>
        <w:lang w:val="zh-TW" w:eastAsia="zh-TW" w:bidi="zh-TW"/>
      </w:rPr>
    </w:lvl>
    <w:lvl w:ilvl="6" w:tplc="A9A4AA40">
      <w:numFmt w:val="bullet"/>
      <w:lvlText w:val="•"/>
      <w:lvlJc w:val="left"/>
      <w:pPr>
        <w:ind w:left="5319" w:hanging="360"/>
      </w:pPr>
      <w:rPr>
        <w:rFonts w:hint="default"/>
        <w:lang w:val="zh-TW" w:eastAsia="zh-TW" w:bidi="zh-TW"/>
      </w:rPr>
    </w:lvl>
    <w:lvl w:ilvl="7" w:tplc="DA8CDDF4">
      <w:numFmt w:val="bullet"/>
      <w:lvlText w:val="•"/>
      <w:lvlJc w:val="left"/>
      <w:pPr>
        <w:ind w:left="6136" w:hanging="360"/>
      </w:pPr>
      <w:rPr>
        <w:rFonts w:hint="default"/>
        <w:lang w:val="zh-TW" w:eastAsia="zh-TW" w:bidi="zh-TW"/>
      </w:rPr>
    </w:lvl>
    <w:lvl w:ilvl="8" w:tplc="840C4EE0">
      <w:numFmt w:val="bullet"/>
      <w:lvlText w:val="•"/>
      <w:lvlJc w:val="left"/>
      <w:pPr>
        <w:ind w:left="6952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2AD025CB"/>
    <w:multiLevelType w:val="hybridMultilevel"/>
    <w:tmpl w:val="250A4B36"/>
    <w:lvl w:ilvl="0" w:tplc="E3A825B2">
      <w:start w:val="1"/>
      <w:numFmt w:val="decimal"/>
      <w:lvlText w:val="%1."/>
      <w:lvlJc w:val="left"/>
      <w:pPr>
        <w:ind w:left="1003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868E969E">
      <w:start w:val="1"/>
      <w:numFmt w:val="decimal"/>
      <w:lvlText w:val="%2."/>
      <w:lvlJc w:val="left"/>
      <w:pPr>
        <w:ind w:left="1836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2" w:tplc="9BF0ED76">
      <w:numFmt w:val="bullet"/>
      <w:lvlText w:val="•"/>
      <w:lvlJc w:val="left"/>
      <w:pPr>
        <w:ind w:left="2898" w:hanging="283"/>
      </w:pPr>
      <w:rPr>
        <w:rFonts w:hint="default"/>
        <w:lang w:val="zh-TW" w:eastAsia="zh-TW" w:bidi="zh-TW"/>
      </w:rPr>
    </w:lvl>
    <w:lvl w:ilvl="3" w:tplc="7A66049A">
      <w:numFmt w:val="bullet"/>
      <w:lvlText w:val="•"/>
      <w:lvlJc w:val="left"/>
      <w:pPr>
        <w:ind w:left="3956" w:hanging="283"/>
      </w:pPr>
      <w:rPr>
        <w:rFonts w:hint="default"/>
        <w:lang w:val="zh-TW" w:eastAsia="zh-TW" w:bidi="zh-TW"/>
      </w:rPr>
    </w:lvl>
    <w:lvl w:ilvl="4" w:tplc="D366A8D2">
      <w:numFmt w:val="bullet"/>
      <w:lvlText w:val="•"/>
      <w:lvlJc w:val="left"/>
      <w:pPr>
        <w:ind w:left="5015" w:hanging="283"/>
      </w:pPr>
      <w:rPr>
        <w:rFonts w:hint="default"/>
        <w:lang w:val="zh-TW" w:eastAsia="zh-TW" w:bidi="zh-TW"/>
      </w:rPr>
    </w:lvl>
    <w:lvl w:ilvl="5" w:tplc="220A5D2C">
      <w:numFmt w:val="bullet"/>
      <w:lvlText w:val="•"/>
      <w:lvlJc w:val="left"/>
      <w:pPr>
        <w:ind w:left="6073" w:hanging="283"/>
      </w:pPr>
      <w:rPr>
        <w:rFonts w:hint="default"/>
        <w:lang w:val="zh-TW" w:eastAsia="zh-TW" w:bidi="zh-TW"/>
      </w:rPr>
    </w:lvl>
    <w:lvl w:ilvl="6" w:tplc="C784AF4C">
      <w:numFmt w:val="bullet"/>
      <w:lvlText w:val="•"/>
      <w:lvlJc w:val="left"/>
      <w:pPr>
        <w:ind w:left="7132" w:hanging="283"/>
      </w:pPr>
      <w:rPr>
        <w:rFonts w:hint="default"/>
        <w:lang w:val="zh-TW" w:eastAsia="zh-TW" w:bidi="zh-TW"/>
      </w:rPr>
    </w:lvl>
    <w:lvl w:ilvl="7" w:tplc="6F4AD108">
      <w:numFmt w:val="bullet"/>
      <w:lvlText w:val="•"/>
      <w:lvlJc w:val="left"/>
      <w:pPr>
        <w:ind w:left="8190" w:hanging="283"/>
      </w:pPr>
      <w:rPr>
        <w:rFonts w:hint="default"/>
        <w:lang w:val="zh-TW" w:eastAsia="zh-TW" w:bidi="zh-TW"/>
      </w:rPr>
    </w:lvl>
    <w:lvl w:ilvl="8" w:tplc="BBD67BC6">
      <w:numFmt w:val="bullet"/>
      <w:lvlText w:val="•"/>
      <w:lvlJc w:val="left"/>
      <w:pPr>
        <w:ind w:left="9249" w:hanging="283"/>
      </w:pPr>
      <w:rPr>
        <w:rFonts w:hint="default"/>
        <w:lang w:val="zh-TW" w:eastAsia="zh-TW" w:bidi="zh-TW"/>
      </w:rPr>
    </w:lvl>
  </w:abstractNum>
  <w:abstractNum w:abstractNumId="2" w15:restartNumberingAfterBreak="0">
    <w:nsid w:val="316C32F2"/>
    <w:multiLevelType w:val="hybridMultilevel"/>
    <w:tmpl w:val="CFC8CB8A"/>
    <w:lvl w:ilvl="0" w:tplc="689A489A">
      <w:start w:val="1"/>
      <w:numFmt w:val="ideographLegalTraditional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712F70"/>
    <w:multiLevelType w:val="hybridMultilevel"/>
    <w:tmpl w:val="314202A4"/>
    <w:lvl w:ilvl="0" w:tplc="0E6A694E">
      <w:start w:val="1"/>
      <w:numFmt w:val="taiwaneseCountingThousand"/>
      <w:lvlText w:val="%1、"/>
      <w:lvlJc w:val="left"/>
      <w:pPr>
        <w:ind w:left="941" w:hanging="5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1" w:hanging="480"/>
      </w:pPr>
    </w:lvl>
    <w:lvl w:ilvl="2" w:tplc="0409001B" w:tentative="1">
      <w:start w:val="1"/>
      <w:numFmt w:val="lowerRoman"/>
      <w:lvlText w:val="%3."/>
      <w:lvlJc w:val="right"/>
      <w:pPr>
        <w:ind w:left="1821" w:hanging="480"/>
      </w:pPr>
    </w:lvl>
    <w:lvl w:ilvl="3" w:tplc="0409000F" w:tentative="1">
      <w:start w:val="1"/>
      <w:numFmt w:val="decimal"/>
      <w:lvlText w:val="%4."/>
      <w:lvlJc w:val="left"/>
      <w:pPr>
        <w:ind w:left="23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1" w:hanging="480"/>
      </w:pPr>
    </w:lvl>
    <w:lvl w:ilvl="5" w:tplc="0409001B" w:tentative="1">
      <w:start w:val="1"/>
      <w:numFmt w:val="lowerRoman"/>
      <w:lvlText w:val="%6."/>
      <w:lvlJc w:val="right"/>
      <w:pPr>
        <w:ind w:left="3261" w:hanging="480"/>
      </w:pPr>
    </w:lvl>
    <w:lvl w:ilvl="6" w:tplc="0409000F" w:tentative="1">
      <w:start w:val="1"/>
      <w:numFmt w:val="decimal"/>
      <w:lvlText w:val="%7."/>
      <w:lvlJc w:val="left"/>
      <w:pPr>
        <w:ind w:left="37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1" w:hanging="480"/>
      </w:pPr>
    </w:lvl>
    <w:lvl w:ilvl="8" w:tplc="0409001B" w:tentative="1">
      <w:start w:val="1"/>
      <w:numFmt w:val="lowerRoman"/>
      <w:lvlText w:val="%9."/>
      <w:lvlJc w:val="right"/>
      <w:pPr>
        <w:ind w:left="470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F"/>
    <w:rsid w:val="000201C1"/>
    <w:rsid w:val="000350E7"/>
    <w:rsid w:val="00056832"/>
    <w:rsid w:val="00073815"/>
    <w:rsid w:val="000B32A9"/>
    <w:rsid w:val="000C71CD"/>
    <w:rsid w:val="000F3217"/>
    <w:rsid w:val="00107B95"/>
    <w:rsid w:val="00107CDF"/>
    <w:rsid w:val="001224AD"/>
    <w:rsid w:val="00125A02"/>
    <w:rsid w:val="00134D48"/>
    <w:rsid w:val="001B33C1"/>
    <w:rsid w:val="00206ACC"/>
    <w:rsid w:val="00226E15"/>
    <w:rsid w:val="00270D06"/>
    <w:rsid w:val="00271392"/>
    <w:rsid w:val="0027256D"/>
    <w:rsid w:val="00293532"/>
    <w:rsid w:val="0029613C"/>
    <w:rsid w:val="002B7059"/>
    <w:rsid w:val="002F22AD"/>
    <w:rsid w:val="00302598"/>
    <w:rsid w:val="00404F62"/>
    <w:rsid w:val="00417A59"/>
    <w:rsid w:val="00420CA9"/>
    <w:rsid w:val="00435867"/>
    <w:rsid w:val="00462602"/>
    <w:rsid w:val="004627C2"/>
    <w:rsid w:val="004A10AD"/>
    <w:rsid w:val="00523DBF"/>
    <w:rsid w:val="00550FB4"/>
    <w:rsid w:val="005D0FDE"/>
    <w:rsid w:val="005D2592"/>
    <w:rsid w:val="0061206A"/>
    <w:rsid w:val="00627811"/>
    <w:rsid w:val="006278EE"/>
    <w:rsid w:val="00650904"/>
    <w:rsid w:val="00660F42"/>
    <w:rsid w:val="00690F7D"/>
    <w:rsid w:val="006942DE"/>
    <w:rsid w:val="006C6D8A"/>
    <w:rsid w:val="006F066D"/>
    <w:rsid w:val="006F413E"/>
    <w:rsid w:val="00704474"/>
    <w:rsid w:val="0073620A"/>
    <w:rsid w:val="00781646"/>
    <w:rsid w:val="007A7610"/>
    <w:rsid w:val="007F0D87"/>
    <w:rsid w:val="008A44DF"/>
    <w:rsid w:val="008B65BB"/>
    <w:rsid w:val="008C10FC"/>
    <w:rsid w:val="008C283F"/>
    <w:rsid w:val="008E14FE"/>
    <w:rsid w:val="008E5759"/>
    <w:rsid w:val="009237B9"/>
    <w:rsid w:val="009328B5"/>
    <w:rsid w:val="00941B86"/>
    <w:rsid w:val="00970702"/>
    <w:rsid w:val="009F534E"/>
    <w:rsid w:val="009F53D1"/>
    <w:rsid w:val="00A10F42"/>
    <w:rsid w:val="00A44F0C"/>
    <w:rsid w:val="00AB13D3"/>
    <w:rsid w:val="00AD6766"/>
    <w:rsid w:val="00AF09FB"/>
    <w:rsid w:val="00B0181D"/>
    <w:rsid w:val="00B61E36"/>
    <w:rsid w:val="00B7056F"/>
    <w:rsid w:val="00B70579"/>
    <w:rsid w:val="00B82F7C"/>
    <w:rsid w:val="00BF5622"/>
    <w:rsid w:val="00C10ED5"/>
    <w:rsid w:val="00C21109"/>
    <w:rsid w:val="00C4556C"/>
    <w:rsid w:val="00C465F6"/>
    <w:rsid w:val="00C7375A"/>
    <w:rsid w:val="00CB5BAB"/>
    <w:rsid w:val="00CC0D3A"/>
    <w:rsid w:val="00CC745A"/>
    <w:rsid w:val="00CE177B"/>
    <w:rsid w:val="00CE6B2F"/>
    <w:rsid w:val="00CE7EF1"/>
    <w:rsid w:val="00D80938"/>
    <w:rsid w:val="00D82D19"/>
    <w:rsid w:val="00D879F5"/>
    <w:rsid w:val="00D967F6"/>
    <w:rsid w:val="00DE1A4B"/>
    <w:rsid w:val="00DE3ABF"/>
    <w:rsid w:val="00DE4BD5"/>
    <w:rsid w:val="00E043D3"/>
    <w:rsid w:val="00E06ED8"/>
    <w:rsid w:val="00E32DD2"/>
    <w:rsid w:val="00E532DC"/>
    <w:rsid w:val="00E63A2C"/>
    <w:rsid w:val="00F10C10"/>
    <w:rsid w:val="00FC4316"/>
    <w:rsid w:val="00FE1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F20E75-61D1-4BCB-8906-04C7C44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056F"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rsid w:val="00293532"/>
    <w:pPr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rsid w:val="00293532"/>
    <w:pPr>
      <w:spacing w:before="54"/>
      <w:ind w:left="16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93532"/>
    <w:pPr>
      <w:ind w:left="16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35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3532"/>
    <w:pPr>
      <w:ind w:left="16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93532"/>
    <w:pPr>
      <w:ind w:left="1278" w:hanging="284"/>
    </w:pPr>
  </w:style>
  <w:style w:type="paragraph" w:customStyle="1" w:styleId="TableParagraph">
    <w:name w:val="Table Paragraph"/>
    <w:basedOn w:val="a"/>
    <w:uiPriority w:val="1"/>
    <w:qFormat/>
    <w:rsid w:val="00293532"/>
  </w:style>
  <w:style w:type="paragraph" w:styleId="a5">
    <w:name w:val="header"/>
    <w:basedOn w:val="a"/>
    <w:link w:val="a6"/>
    <w:uiPriority w:val="99"/>
    <w:unhideWhenUsed/>
    <w:rsid w:val="0027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25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nhideWhenUsed/>
    <w:rsid w:val="0027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7256D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8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2D1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b">
    <w:name w:val="page number"/>
    <w:basedOn w:val="a0"/>
    <w:rsid w:val="0046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雲林縣口湖鄉口湖國民小學辦理108年度</dc:title>
  <dc:creator>user</dc:creator>
  <cp:lastModifiedBy>USER</cp:lastModifiedBy>
  <cp:revision>2</cp:revision>
  <cp:lastPrinted>2020-12-29T05:29:00Z</cp:lastPrinted>
  <dcterms:created xsi:type="dcterms:W3CDTF">2023-07-03T00:53:00Z</dcterms:created>
  <dcterms:modified xsi:type="dcterms:W3CDTF">2023-07-03T00:53:00Z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2020-11-20T00:00:00Z</vt:filetime>
  </property>
</Properties>
</file>